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381" w:rsidRPr="008E2381" w:rsidRDefault="008E2381" w:rsidP="008E2381">
      <w:pPr>
        <w:jc w:val="center"/>
        <w:rPr>
          <w:rFonts w:ascii="方正小标宋简体" w:eastAsia="方正小标宋简体" w:hint="eastAsia"/>
          <w:sz w:val="28"/>
          <w:szCs w:val="28"/>
        </w:rPr>
      </w:pPr>
      <w:r w:rsidRPr="008E2381">
        <w:rPr>
          <w:rFonts w:ascii="方正小标宋简体" w:eastAsia="方正小标宋简体" w:hint="eastAsia"/>
          <w:sz w:val="28"/>
          <w:szCs w:val="28"/>
        </w:rPr>
        <w:t>附件1：2018年卓越工程师、医师专业建设情况总结</w:t>
      </w:r>
    </w:p>
    <w:tbl>
      <w:tblPr>
        <w:tblpPr w:leftFromText="180" w:rightFromText="180" w:vertAnchor="text" w:horzAnchor="page" w:tblpX="1257" w:tblpY="123"/>
        <w:tblOverlap w:val="never"/>
        <w:tblW w:w="95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0" w:type="dxa"/>
          <w:right w:w="50" w:type="dxa"/>
        </w:tblCellMar>
        <w:tblLook w:val="04A0" w:firstRow="1" w:lastRow="0" w:firstColumn="1" w:lastColumn="0" w:noHBand="0" w:noVBand="1"/>
      </w:tblPr>
      <w:tblGrid>
        <w:gridCol w:w="1735"/>
        <w:gridCol w:w="2977"/>
        <w:gridCol w:w="1985"/>
        <w:gridCol w:w="2810"/>
      </w:tblGrid>
      <w:tr w:rsidR="008E2381" w:rsidRPr="008E2381" w:rsidTr="00AB27DA">
        <w:trPr>
          <w:trHeight w:hRule="exact" w:val="567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E2381" w:rsidRPr="008E2381" w:rsidRDefault="008E2381" w:rsidP="008E2381">
            <w:pPr>
              <w:jc w:val="center"/>
            </w:pPr>
            <w:r w:rsidRPr="008E2381">
              <w:rPr>
                <w:rFonts w:hint="eastAsia"/>
              </w:rPr>
              <w:t>学</w:t>
            </w:r>
            <w:r w:rsidRPr="008E2381">
              <w:rPr>
                <w:rFonts w:hint="eastAsia"/>
              </w:rPr>
              <w:t xml:space="preserve">     </w:t>
            </w:r>
            <w:r w:rsidRPr="008E2381">
              <w:rPr>
                <w:rFonts w:hint="eastAsia"/>
              </w:rPr>
              <w:t>院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E2381" w:rsidRPr="008E2381" w:rsidRDefault="008E2381" w:rsidP="008E238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2381" w:rsidRPr="008E2381" w:rsidRDefault="008E2381" w:rsidP="008E2381">
            <w:pPr>
              <w:jc w:val="center"/>
            </w:pPr>
            <w:r w:rsidRPr="008E2381">
              <w:rPr>
                <w:rFonts w:hint="eastAsia"/>
              </w:rPr>
              <w:t>专</w:t>
            </w:r>
            <w:r w:rsidRPr="008E2381">
              <w:rPr>
                <w:rFonts w:hint="eastAsia"/>
              </w:rPr>
              <w:t xml:space="preserve">    </w:t>
            </w:r>
            <w:r w:rsidRPr="008E2381">
              <w:rPr>
                <w:rFonts w:hint="eastAsia"/>
              </w:rPr>
              <w:t>业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2381" w:rsidRPr="008E2381" w:rsidRDefault="008E2381" w:rsidP="008E2381"/>
        </w:tc>
      </w:tr>
      <w:tr w:rsidR="008E2381" w:rsidRPr="008E2381" w:rsidTr="00AB27DA">
        <w:trPr>
          <w:trHeight w:hRule="exact" w:val="567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E2381" w:rsidRPr="008E2381" w:rsidRDefault="008E2381" w:rsidP="008E2381">
            <w:pPr>
              <w:jc w:val="center"/>
            </w:pPr>
            <w:r w:rsidRPr="008E2381">
              <w:rPr>
                <w:rFonts w:hint="eastAsia"/>
              </w:rPr>
              <w:t>专业</w:t>
            </w:r>
            <w:r w:rsidRPr="008E2381">
              <w:t>负责人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E2381" w:rsidRPr="008E2381" w:rsidRDefault="008E2381" w:rsidP="008E238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2381" w:rsidRPr="008E2381" w:rsidRDefault="008E2381" w:rsidP="008E2381">
            <w:pPr>
              <w:jc w:val="center"/>
            </w:pPr>
            <w:r w:rsidRPr="008E2381">
              <w:rPr>
                <w:rFonts w:hint="eastAsia"/>
              </w:rPr>
              <w:t>联系方式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2381" w:rsidRPr="008E2381" w:rsidRDefault="008E2381" w:rsidP="008E2381"/>
        </w:tc>
      </w:tr>
      <w:tr w:rsidR="008E2381" w:rsidRPr="008E2381" w:rsidTr="00AB27DA"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E2381" w:rsidRPr="008E2381" w:rsidRDefault="008E2381" w:rsidP="008E2381">
            <w:pPr>
              <w:jc w:val="center"/>
            </w:pPr>
            <w:r w:rsidRPr="008E2381">
              <w:rPr>
                <w:rFonts w:hint="eastAsia"/>
              </w:rPr>
              <w:t>年度建设计划</w:t>
            </w:r>
          </w:p>
        </w:tc>
        <w:tc>
          <w:tcPr>
            <w:tcW w:w="7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E2381" w:rsidRPr="008E2381" w:rsidRDefault="008E2381" w:rsidP="008E2381">
            <w:pPr>
              <w:rPr>
                <w:rFonts w:ascii="仿宋" w:eastAsia="仿宋" w:hAnsi="仿宋" w:hint="eastAsia"/>
                <w:sz w:val="18"/>
                <w:szCs w:val="18"/>
              </w:rPr>
            </w:pPr>
            <w:r w:rsidRPr="008E2381">
              <w:rPr>
                <w:rFonts w:ascii="仿宋" w:eastAsia="仿宋" w:hAnsi="仿宋" w:hint="eastAsia"/>
                <w:sz w:val="18"/>
                <w:szCs w:val="18"/>
              </w:rPr>
              <w:t>体现2018年度建设计划与对应经费预算情况（包括新建或优化校企合作课程资源、新建实习基地支持学生校外实习实践、校企联合指导学生进行毕业设计等）</w:t>
            </w:r>
          </w:p>
          <w:p w:rsidR="008E2381" w:rsidRPr="008E2381" w:rsidRDefault="008E2381" w:rsidP="008E2381"/>
          <w:p w:rsidR="008E2381" w:rsidRPr="008E2381" w:rsidRDefault="008E2381" w:rsidP="008E2381"/>
          <w:p w:rsidR="008E2381" w:rsidRPr="008E2381" w:rsidRDefault="008E2381" w:rsidP="008E2381"/>
          <w:p w:rsidR="008E2381" w:rsidRPr="008E2381" w:rsidRDefault="008E2381" w:rsidP="008E2381"/>
          <w:p w:rsidR="008E2381" w:rsidRPr="008E2381" w:rsidRDefault="008E2381" w:rsidP="008E2381">
            <w:bookmarkStart w:id="0" w:name="_GoBack"/>
            <w:bookmarkEnd w:id="0"/>
          </w:p>
          <w:p w:rsidR="008E2381" w:rsidRPr="008E2381" w:rsidRDefault="008E2381" w:rsidP="008E2381"/>
          <w:p w:rsidR="008E2381" w:rsidRPr="008E2381" w:rsidRDefault="008E2381" w:rsidP="008E2381"/>
        </w:tc>
      </w:tr>
      <w:tr w:rsidR="008E2381" w:rsidRPr="008E2381" w:rsidTr="00AB27DA">
        <w:trPr>
          <w:trHeight w:val="2641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E2381" w:rsidRPr="008E2381" w:rsidRDefault="008E2381" w:rsidP="008E2381">
            <w:pPr>
              <w:jc w:val="center"/>
            </w:pPr>
            <w:r w:rsidRPr="008E2381">
              <w:rPr>
                <w:rFonts w:hint="eastAsia"/>
              </w:rPr>
              <w:t>实施工作进展</w:t>
            </w:r>
          </w:p>
        </w:tc>
        <w:tc>
          <w:tcPr>
            <w:tcW w:w="7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E2381" w:rsidRPr="008E2381" w:rsidRDefault="008E2381" w:rsidP="008E2381">
            <w:pPr>
              <w:rPr>
                <w:rFonts w:ascii="仿宋" w:eastAsia="仿宋" w:hAnsi="仿宋"/>
                <w:sz w:val="18"/>
                <w:szCs w:val="18"/>
              </w:rPr>
            </w:pPr>
            <w:r w:rsidRPr="008E2381">
              <w:rPr>
                <w:rFonts w:ascii="仿宋" w:eastAsia="仿宋" w:hAnsi="仿宋" w:hint="eastAsia"/>
                <w:sz w:val="18"/>
                <w:szCs w:val="18"/>
              </w:rPr>
              <w:t>要求量化建设成果，201</w:t>
            </w:r>
            <w:r w:rsidRPr="008E2381">
              <w:rPr>
                <w:rFonts w:ascii="仿宋" w:eastAsia="仿宋" w:hAnsi="仿宋"/>
                <w:sz w:val="18"/>
                <w:szCs w:val="18"/>
              </w:rPr>
              <w:t>8</w:t>
            </w:r>
            <w:r w:rsidRPr="008E2381">
              <w:rPr>
                <w:rFonts w:ascii="仿宋" w:eastAsia="仿宋" w:hAnsi="仿宋" w:hint="eastAsia"/>
                <w:sz w:val="18"/>
                <w:szCs w:val="18"/>
              </w:rPr>
              <w:t>年获资助专业重点对照上年度建设计划说明工作完成情况（可另附页）</w:t>
            </w:r>
          </w:p>
          <w:p w:rsidR="008E2381" w:rsidRPr="008E2381" w:rsidRDefault="008E2381" w:rsidP="008E2381"/>
          <w:p w:rsidR="008E2381" w:rsidRPr="008E2381" w:rsidRDefault="008E2381" w:rsidP="008E2381"/>
          <w:p w:rsidR="008E2381" w:rsidRPr="008E2381" w:rsidRDefault="008E2381" w:rsidP="008E2381"/>
          <w:p w:rsidR="008E2381" w:rsidRPr="008E2381" w:rsidRDefault="008E2381" w:rsidP="008E2381"/>
          <w:p w:rsidR="008E2381" w:rsidRPr="008E2381" w:rsidRDefault="008E2381" w:rsidP="008E2381"/>
          <w:p w:rsidR="008E2381" w:rsidRPr="008E2381" w:rsidRDefault="008E2381" w:rsidP="008E2381"/>
          <w:p w:rsidR="008E2381" w:rsidRPr="008E2381" w:rsidRDefault="008E2381" w:rsidP="008E2381"/>
          <w:p w:rsidR="008E2381" w:rsidRPr="008E2381" w:rsidRDefault="008E2381" w:rsidP="008E2381"/>
          <w:p w:rsidR="008E2381" w:rsidRPr="008E2381" w:rsidRDefault="008E2381" w:rsidP="008E2381"/>
          <w:p w:rsidR="008E2381" w:rsidRPr="008E2381" w:rsidRDefault="008E2381" w:rsidP="008E2381"/>
          <w:p w:rsidR="008E2381" w:rsidRPr="008E2381" w:rsidRDefault="008E2381" w:rsidP="008E2381"/>
        </w:tc>
      </w:tr>
      <w:tr w:rsidR="008E2381" w:rsidRPr="008E2381" w:rsidTr="00AB27DA">
        <w:trPr>
          <w:trHeight w:val="2674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E2381" w:rsidRPr="008E2381" w:rsidRDefault="008E2381" w:rsidP="008E2381">
            <w:pPr>
              <w:jc w:val="center"/>
            </w:pPr>
            <w:r w:rsidRPr="008E2381">
              <w:t>经费</w:t>
            </w:r>
            <w:r w:rsidRPr="008E2381">
              <w:rPr>
                <w:rFonts w:hint="eastAsia"/>
              </w:rPr>
              <w:t>使用绩效</w:t>
            </w:r>
          </w:p>
        </w:tc>
        <w:tc>
          <w:tcPr>
            <w:tcW w:w="7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E2381" w:rsidRPr="008E2381" w:rsidRDefault="008E2381" w:rsidP="008E2381">
            <w:pPr>
              <w:rPr>
                <w:rFonts w:ascii="仿宋" w:eastAsia="仿宋" w:hAnsi="仿宋"/>
                <w:sz w:val="18"/>
                <w:szCs w:val="18"/>
              </w:rPr>
            </w:pPr>
            <w:r w:rsidRPr="008E2381">
              <w:rPr>
                <w:rFonts w:ascii="仿宋" w:eastAsia="仿宋" w:hAnsi="仿宋" w:hint="eastAsia"/>
                <w:sz w:val="18"/>
                <w:szCs w:val="18"/>
              </w:rPr>
              <w:t>201</w:t>
            </w:r>
            <w:r w:rsidRPr="008E2381">
              <w:rPr>
                <w:rFonts w:ascii="仿宋" w:eastAsia="仿宋" w:hAnsi="仿宋"/>
                <w:sz w:val="18"/>
                <w:szCs w:val="18"/>
              </w:rPr>
              <w:t>8</w:t>
            </w:r>
            <w:r w:rsidRPr="008E2381">
              <w:rPr>
                <w:rFonts w:ascii="仿宋" w:eastAsia="仿宋" w:hAnsi="仿宋" w:hint="eastAsia"/>
                <w:sz w:val="18"/>
                <w:szCs w:val="18"/>
              </w:rPr>
              <w:t>年获资助专业结合专业建设、教学工作安排，详细说明实际经费投入与使用执行情况（2018年</w:t>
            </w:r>
            <w:r w:rsidRPr="008E2381">
              <w:rPr>
                <w:rFonts w:ascii="仿宋" w:eastAsia="仿宋" w:hAnsi="仿宋"/>
                <w:sz w:val="18"/>
                <w:szCs w:val="18"/>
              </w:rPr>
              <w:t>未获资助</w:t>
            </w:r>
            <w:r w:rsidRPr="008E2381">
              <w:rPr>
                <w:rFonts w:ascii="仿宋" w:eastAsia="仿宋" w:hAnsi="仿宋" w:hint="eastAsia"/>
                <w:sz w:val="18"/>
                <w:szCs w:val="18"/>
              </w:rPr>
              <w:t>的</w:t>
            </w:r>
            <w:r w:rsidRPr="008E2381">
              <w:rPr>
                <w:rFonts w:ascii="仿宋" w:eastAsia="仿宋" w:hAnsi="仿宋"/>
                <w:sz w:val="18"/>
                <w:szCs w:val="18"/>
              </w:rPr>
              <w:t>专业</w:t>
            </w:r>
            <w:r w:rsidRPr="008E2381">
              <w:rPr>
                <w:rFonts w:ascii="仿宋" w:eastAsia="仿宋" w:hAnsi="仿宋" w:hint="eastAsia"/>
                <w:sz w:val="18"/>
                <w:szCs w:val="18"/>
              </w:rPr>
              <w:t>可</w:t>
            </w:r>
            <w:r w:rsidRPr="008E2381">
              <w:rPr>
                <w:rFonts w:ascii="仿宋" w:eastAsia="仿宋" w:hAnsi="仿宋"/>
                <w:sz w:val="18"/>
                <w:szCs w:val="18"/>
              </w:rPr>
              <w:t>不填</w:t>
            </w:r>
            <w:r w:rsidRPr="008E2381">
              <w:rPr>
                <w:rFonts w:ascii="仿宋" w:eastAsia="仿宋" w:hAnsi="仿宋" w:hint="eastAsia"/>
                <w:sz w:val="18"/>
                <w:szCs w:val="18"/>
              </w:rPr>
              <w:t>）。</w:t>
            </w:r>
          </w:p>
          <w:p w:rsidR="008E2381" w:rsidRPr="008E2381" w:rsidRDefault="008E2381" w:rsidP="008E2381"/>
          <w:p w:rsidR="008E2381" w:rsidRPr="008E2381" w:rsidRDefault="008E2381" w:rsidP="008E2381"/>
          <w:p w:rsidR="008E2381" w:rsidRPr="008E2381" w:rsidRDefault="008E2381" w:rsidP="008E2381"/>
          <w:p w:rsidR="008E2381" w:rsidRPr="008E2381" w:rsidRDefault="008E2381" w:rsidP="008E2381"/>
          <w:p w:rsidR="008E2381" w:rsidRPr="008E2381" w:rsidRDefault="008E2381" w:rsidP="008E2381"/>
          <w:p w:rsidR="008E2381" w:rsidRPr="008E2381" w:rsidRDefault="008E2381" w:rsidP="008E2381"/>
          <w:p w:rsidR="008E2381" w:rsidRPr="008E2381" w:rsidRDefault="008E2381" w:rsidP="008E2381"/>
        </w:tc>
      </w:tr>
      <w:tr w:rsidR="008E2381" w:rsidRPr="008E2381" w:rsidTr="00AB27DA">
        <w:trPr>
          <w:trHeight w:val="1526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E2381" w:rsidRPr="008E2381" w:rsidRDefault="008E2381" w:rsidP="008E2381">
            <w:pPr>
              <w:jc w:val="center"/>
            </w:pPr>
            <w:r w:rsidRPr="008E2381">
              <w:rPr>
                <w:rFonts w:hint="eastAsia"/>
              </w:rPr>
              <w:t>存在的问题</w:t>
            </w:r>
          </w:p>
          <w:p w:rsidR="008E2381" w:rsidRPr="008E2381" w:rsidRDefault="008E2381" w:rsidP="008E2381">
            <w:pPr>
              <w:jc w:val="center"/>
            </w:pPr>
            <w:r w:rsidRPr="008E2381">
              <w:rPr>
                <w:rFonts w:hint="eastAsia"/>
              </w:rPr>
              <w:t>与建议</w:t>
            </w:r>
          </w:p>
        </w:tc>
        <w:tc>
          <w:tcPr>
            <w:tcW w:w="7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E2381" w:rsidRPr="008E2381" w:rsidRDefault="008E2381" w:rsidP="008E2381"/>
          <w:p w:rsidR="008E2381" w:rsidRPr="008E2381" w:rsidRDefault="008E2381" w:rsidP="008E2381"/>
          <w:p w:rsidR="008E2381" w:rsidRPr="008E2381" w:rsidRDefault="008E2381" w:rsidP="008E2381"/>
          <w:p w:rsidR="008E2381" w:rsidRPr="008E2381" w:rsidRDefault="008E2381" w:rsidP="008E2381"/>
        </w:tc>
      </w:tr>
    </w:tbl>
    <w:p w:rsidR="00C55000" w:rsidRDefault="00C55000"/>
    <w:sectPr w:rsidR="00C55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CE7" w:rsidRDefault="00151CE7" w:rsidP="008E2381">
      <w:r>
        <w:separator/>
      </w:r>
    </w:p>
  </w:endnote>
  <w:endnote w:type="continuationSeparator" w:id="0">
    <w:p w:rsidR="00151CE7" w:rsidRDefault="00151CE7" w:rsidP="008E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CE7" w:rsidRDefault="00151CE7" w:rsidP="008E2381">
      <w:r>
        <w:separator/>
      </w:r>
    </w:p>
  </w:footnote>
  <w:footnote w:type="continuationSeparator" w:id="0">
    <w:p w:rsidR="00151CE7" w:rsidRDefault="00151CE7" w:rsidP="008E2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C2"/>
    <w:rsid w:val="00151CE7"/>
    <w:rsid w:val="001E5C93"/>
    <w:rsid w:val="00223668"/>
    <w:rsid w:val="00275829"/>
    <w:rsid w:val="002D2119"/>
    <w:rsid w:val="003801D1"/>
    <w:rsid w:val="00422C50"/>
    <w:rsid w:val="004A005C"/>
    <w:rsid w:val="0056113C"/>
    <w:rsid w:val="00742CF7"/>
    <w:rsid w:val="0077775B"/>
    <w:rsid w:val="007B3219"/>
    <w:rsid w:val="008C40D6"/>
    <w:rsid w:val="008E2381"/>
    <w:rsid w:val="00905393"/>
    <w:rsid w:val="00AD2FC2"/>
    <w:rsid w:val="00C55000"/>
    <w:rsid w:val="00F8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2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23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23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23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2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23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23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23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顾苏楠</dc:creator>
  <cp:keywords/>
  <dc:description/>
  <cp:lastModifiedBy>顾苏楠</cp:lastModifiedBy>
  <cp:revision>2</cp:revision>
  <dcterms:created xsi:type="dcterms:W3CDTF">2019-04-19T07:34:00Z</dcterms:created>
  <dcterms:modified xsi:type="dcterms:W3CDTF">2019-04-19T07:39:00Z</dcterms:modified>
</cp:coreProperties>
</file>