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9125D">
      <w:pPr>
        <w:rPr>
          <w:b/>
          <w:bCs/>
          <w:sz w:val="28"/>
          <w:szCs w:val="28"/>
        </w:rPr>
      </w:pPr>
      <w:r>
        <w:rPr>
          <w:rFonts w:hint="eastAsia"/>
          <w:b/>
          <w:bCs/>
          <w:sz w:val="28"/>
          <w:szCs w:val="28"/>
        </w:rPr>
        <w:t>2024级2025-2026学年秋季学期网络空间安全辅修课程选课指南</w:t>
      </w:r>
    </w:p>
    <w:p w14:paraId="7D46D021">
      <w:pPr>
        <w:spacing w:before="312" w:beforeLines="100"/>
        <w:jc w:val="left"/>
        <w:rPr>
          <w:rFonts w:cs="宋体"/>
          <w:sz w:val="24"/>
        </w:rPr>
      </w:pPr>
      <w:r>
        <w:rPr>
          <w:rFonts w:hint="eastAsia" w:cs="宋体"/>
          <w:sz w:val="24"/>
        </w:rPr>
        <w:t>教学安排及选课工作细则</w:t>
      </w:r>
    </w:p>
    <w:p w14:paraId="48163524">
      <w:pPr>
        <w:pStyle w:val="4"/>
        <w:spacing w:before="156" w:beforeLines="50"/>
        <w:ind w:firstLine="479" w:firstLineChars="199"/>
        <w:rPr>
          <w:rFonts w:cs="宋体"/>
          <w:b/>
          <w:sz w:val="24"/>
          <w:szCs w:val="24"/>
        </w:rPr>
      </w:pPr>
      <w:r>
        <w:rPr>
          <w:rFonts w:hint="eastAsia" w:cs="宋体"/>
          <w:b/>
          <w:sz w:val="24"/>
          <w:szCs w:val="24"/>
        </w:rPr>
        <w:t>面向对象：</w:t>
      </w:r>
    </w:p>
    <w:p w14:paraId="00B43EEC">
      <w:pPr>
        <w:pStyle w:val="4"/>
        <w:spacing w:line="300" w:lineRule="auto"/>
        <w:ind w:firstLine="477" w:firstLineChars="199"/>
        <w:rPr>
          <w:rFonts w:cs="宋体"/>
          <w:b/>
          <w:sz w:val="24"/>
          <w:szCs w:val="24"/>
        </w:rPr>
      </w:pPr>
      <w:r>
        <w:rPr>
          <w:rFonts w:hint="eastAsia" w:ascii="宋体" w:hAnsi="宋体" w:cs="宋体"/>
          <w:bCs/>
          <w:color w:val="000000"/>
          <w:kern w:val="0"/>
          <w:sz w:val="24"/>
          <w:szCs w:val="24"/>
        </w:rPr>
        <w:t>我校2024级在籍在校普通本科学生（主修专业为网络空间安全的除外）</w:t>
      </w:r>
      <w:r>
        <w:rPr>
          <w:rFonts w:hint="eastAsia" w:ascii="宋体" w:hAnsi="宋体" w:cs="宋体"/>
          <w:color w:val="000000"/>
          <w:kern w:val="0"/>
          <w:sz w:val="24"/>
          <w:szCs w:val="24"/>
        </w:rPr>
        <w:t>。</w:t>
      </w:r>
    </w:p>
    <w:p w14:paraId="0E1ADD51">
      <w:pPr>
        <w:pStyle w:val="4"/>
        <w:spacing w:before="156" w:beforeLines="50"/>
        <w:ind w:firstLine="479" w:firstLineChars="199"/>
        <w:rPr>
          <w:rFonts w:cs="宋体"/>
          <w:b/>
          <w:sz w:val="24"/>
          <w:szCs w:val="24"/>
        </w:rPr>
      </w:pPr>
      <w:r>
        <w:rPr>
          <w:rFonts w:hint="eastAsia" w:cs="宋体"/>
          <w:b/>
          <w:sz w:val="24"/>
          <w:szCs w:val="24"/>
        </w:rPr>
        <w:t>开设专业：</w:t>
      </w:r>
    </w:p>
    <w:tbl>
      <w:tblPr>
        <w:tblStyle w:val="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2190"/>
        <w:gridCol w:w="3305"/>
      </w:tblGrid>
      <w:tr w14:paraId="2EBF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Pr>
          <w:p w14:paraId="3FCCF96C">
            <w:pPr>
              <w:widowControl/>
              <w:jc w:val="center"/>
              <w:rPr>
                <w:rFonts w:ascii="宋体"/>
                <w:color w:val="000000"/>
                <w:kern w:val="0"/>
                <w:sz w:val="24"/>
              </w:rPr>
            </w:pPr>
            <w:r>
              <w:rPr>
                <w:rFonts w:hint="eastAsia" w:ascii="宋体" w:hAnsi="宋体" w:cs="宋体"/>
                <w:color w:val="000000"/>
                <w:kern w:val="0"/>
                <w:sz w:val="24"/>
              </w:rPr>
              <w:t>开设学院</w:t>
            </w:r>
          </w:p>
        </w:tc>
        <w:tc>
          <w:tcPr>
            <w:tcW w:w="2190" w:type="dxa"/>
          </w:tcPr>
          <w:p w14:paraId="6536AF5C">
            <w:pPr>
              <w:widowControl/>
              <w:jc w:val="center"/>
              <w:rPr>
                <w:rFonts w:ascii="宋体"/>
                <w:color w:val="000000"/>
                <w:kern w:val="0"/>
                <w:sz w:val="24"/>
              </w:rPr>
            </w:pPr>
            <w:r>
              <w:rPr>
                <w:rFonts w:hint="eastAsia" w:ascii="宋体" w:hAnsi="宋体" w:cs="宋体"/>
                <w:color w:val="000000"/>
                <w:kern w:val="0"/>
                <w:sz w:val="24"/>
              </w:rPr>
              <w:t>辅修专业</w:t>
            </w:r>
            <w:r>
              <w:rPr>
                <w:rFonts w:ascii="宋体" w:hAnsi="宋体" w:cs="宋体"/>
                <w:color w:val="000000"/>
                <w:kern w:val="0"/>
                <w:sz w:val="24"/>
              </w:rPr>
              <w:t>/</w:t>
            </w:r>
            <w:r>
              <w:rPr>
                <w:rFonts w:hint="eastAsia" w:ascii="宋体" w:hAnsi="宋体" w:cs="宋体"/>
                <w:color w:val="000000"/>
                <w:kern w:val="0"/>
                <w:sz w:val="24"/>
              </w:rPr>
              <w:t>学位</w:t>
            </w:r>
          </w:p>
        </w:tc>
        <w:tc>
          <w:tcPr>
            <w:tcW w:w="3305" w:type="dxa"/>
          </w:tcPr>
          <w:p w14:paraId="5DE2F9F9">
            <w:pPr>
              <w:widowControl/>
              <w:jc w:val="center"/>
              <w:rPr>
                <w:rFonts w:ascii="宋体"/>
                <w:color w:val="000000"/>
                <w:kern w:val="0"/>
                <w:sz w:val="24"/>
              </w:rPr>
            </w:pPr>
            <w:r>
              <w:rPr>
                <w:rFonts w:hint="eastAsia" w:ascii="宋体" w:hAnsi="宋体" w:cs="宋体"/>
                <w:color w:val="000000"/>
                <w:kern w:val="0"/>
                <w:sz w:val="24"/>
              </w:rPr>
              <w:t>总学分</w:t>
            </w:r>
          </w:p>
        </w:tc>
      </w:tr>
      <w:tr w14:paraId="0529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Pr>
          <w:p w14:paraId="0C0098CB">
            <w:pPr>
              <w:widowControl/>
              <w:jc w:val="center"/>
              <w:rPr>
                <w:rFonts w:ascii="宋体"/>
                <w:color w:val="000000"/>
                <w:kern w:val="0"/>
                <w:sz w:val="24"/>
              </w:rPr>
            </w:pPr>
            <w:r>
              <w:rPr>
                <w:rFonts w:hint="eastAsia" w:ascii="宋体" w:hAnsi="宋体" w:cs="宋体"/>
                <w:color w:val="000000"/>
                <w:kern w:val="0"/>
                <w:sz w:val="24"/>
              </w:rPr>
              <w:t>网络空间安全学院</w:t>
            </w:r>
          </w:p>
        </w:tc>
        <w:tc>
          <w:tcPr>
            <w:tcW w:w="2190" w:type="dxa"/>
          </w:tcPr>
          <w:p w14:paraId="66E3A966">
            <w:pPr>
              <w:widowControl/>
              <w:jc w:val="center"/>
              <w:rPr>
                <w:rFonts w:ascii="宋体"/>
                <w:color w:val="000000"/>
                <w:kern w:val="0"/>
                <w:sz w:val="24"/>
              </w:rPr>
            </w:pPr>
            <w:r>
              <w:rPr>
                <w:rFonts w:hint="eastAsia" w:ascii="宋体" w:hAnsi="宋体" w:cs="宋体"/>
                <w:color w:val="000000"/>
                <w:kern w:val="0"/>
                <w:sz w:val="24"/>
              </w:rPr>
              <w:t>网络空间安全</w:t>
            </w:r>
          </w:p>
        </w:tc>
        <w:tc>
          <w:tcPr>
            <w:tcW w:w="3305" w:type="dxa"/>
          </w:tcPr>
          <w:p w14:paraId="1AF603AB">
            <w:pPr>
              <w:widowControl/>
              <w:jc w:val="center"/>
              <w:rPr>
                <w:rFonts w:ascii="宋体"/>
                <w:color w:val="000000"/>
                <w:kern w:val="0"/>
                <w:sz w:val="24"/>
              </w:rPr>
            </w:pPr>
            <w:r>
              <w:rPr>
                <w:rFonts w:ascii="宋体" w:hAnsi="宋体" w:cs="宋体"/>
                <w:color w:val="000000"/>
                <w:kern w:val="0"/>
                <w:sz w:val="24"/>
              </w:rPr>
              <w:t>2</w:t>
            </w:r>
            <w:r>
              <w:rPr>
                <w:rFonts w:hint="eastAsia" w:ascii="宋体" w:hAnsi="宋体" w:cs="宋体"/>
                <w:color w:val="000000"/>
                <w:kern w:val="0"/>
                <w:sz w:val="24"/>
              </w:rPr>
              <w:t>3分（专业）</w:t>
            </w:r>
            <w:r>
              <w:rPr>
                <w:rFonts w:ascii="宋体" w:hAnsi="宋体" w:cs="宋体"/>
                <w:color w:val="000000"/>
                <w:kern w:val="0"/>
                <w:sz w:val="24"/>
              </w:rPr>
              <w:t>/5</w:t>
            </w:r>
            <w:r>
              <w:rPr>
                <w:rFonts w:hint="eastAsia" w:ascii="宋体" w:hAnsi="宋体" w:cs="宋体"/>
                <w:color w:val="000000"/>
                <w:kern w:val="0"/>
                <w:sz w:val="24"/>
              </w:rPr>
              <w:t>0分（学位）</w:t>
            </w:r>
          </w:p>
        </w:tc>
      </w:tr>
    </w:tbl>
    <w:p w14:paraId="57A12822">
      <w:pPr>
        <w:pStyle w:val="4"/>
        <w:spacing w:before="156" w:beforeLines="50"/>
        <w:ind w:firstLine="479" w:firstLineChars="199"/>
        <w:rPr>
          <w:rFonts w:cs="宋体"/>
          <w:b/>
          <w:sz w:val="24"/>
          <w:szCs w:val="24"/>
        </w:rPr>
      </w:pPr>
      <w:r>
        <w:rPr>
          <w:rFonts w:hint="eastAsia" w:cs="宋体"/>
          <w:b/>
          <w:sz w:val="24"/>
          <w:szCs w:val="24"/>
        </w:rPr>
        <w:t>202</w:t>
      </w:r>
      <w:r>
        <w:rPr>
          <w:rFonts w:cs="宋体"/>
          <w:b/>
          <w:sz w:val="24"/>
          <w:szCs w:val="24"/>
        </w:rPr>
        <w:t>4</w:t>
      </w:r>
      <w:r>
        <w:rPr>
          <w:rFonts w:hint="eastAsia" w:cs="宋体"/>
          <w:b/>
          <w:sz w:val="24"/>
          <w:szCs w:val="24"/>
        </w:rPr>
        <w:t>级学分绩点要求：</w:t>
      </w:r>
    </w:p>
    <w:p w14:paraId="10339538">
      <w:pPr>
        <w:spacing w:line="300" w:lineRule="auto"/>
        <w:rPr>
          <w:rFonts w:ascii="宋体" w:hAnsi="宋体"/>
          <w:sz w:val="22"/>
        </w:rPr>
      </w:pPr>
      <w:r>
        <w:rPr>
          <w:rFonts w:hint="eastAsia" w:ascii="宋体" w:hAnsi="宋体"/>
          <w:sz w:val="22"/>
        </w:rPr>
        <w:t>辅修专业/学位学分绩点要求：</w:t>
      </w:r>
    </w:p>
    <w:p w14:paraId="5295BE70">
      <w:pPr>
        <w:numPr>
          <w:ilvl w:val="0"/>
          <w:numId w:val="1"/>
        </w:numPr>
        <w:spacing w:line="300" w:lineRule="auto"/>
        <w:rPr>
          <w:rFonts w:ascii="宋体" w:hAnsi="宋体"/>
          <w:sz w:val="22"/>
        </w:rPr>
      </w:pPr>
      <w:r>
        <w:rPr>
          <w:rFonts w:hint="eastAsia" w:ascii="宋体" w:hAnsi="宋体"/>
          <w:sz w:val="22"/>
        </w:rPr>
        <w:t>参照东南大学学分制管理办法及本科生修读辅修专业/辅修学位管理办法，在主修专业规定的学习年限内获得主修专业授予学士学位的资格，同时修满本辅修学位计划学分要求50学分，且平均学分绩点≥2.0者，可获得辅修学士学位。</w:t>
      </w:r>
    </w:p>
    <w:p w14:paraId="1829CDAF">
      <w:pPr>
        <w:spacing w:line="300" w:lineRule="auto"/>
        <w:rPr>
          <w:sz w:val="22"/>
        </w:rPr>
      </w:pPr>
      <w:r>
        <w:rPr>
          <w:rFonts w:hint="eastAsia" w:ascii="宋体" w:hAnsi="宋体"/>
          <w:sz w:val="22"/>
        </w:rPr>
        <w:t>（2）不满足辅修学位授予条件，但已修辅修学位计划课程（不含毕业论文）达到23学分者，可获得辅修专业证书。</w:t>
      </w:r>
    </w:p>
    <w:p w14:paraId="4212C46B">
      <w:pPr>
        <w:pStyle w:val="4"/>
        <w:spacing w:before="156" w:beforeLines="50"/>
        <w:ind w:firstLine="479" w:firstLineChars="199"/>
        <w:rPr>
          <w:rFonts w:cs="宋体"/>
          <w:b/>
          <w:sz w:val="24"/>
          <w:szCs w:val="24"/>
        </w:rPr>
      </w:pPr>
      <w:r>
        <w:rPr>
          <w:rFonts w:hint="eastAsia" w:cs="宋体"/>
          <w:b/>
          <w:sz w:val="24"/>
          <w:szCs w:val="24"/>
        </w:rPr>
        <w:t>教学进程</w:t>
      </w:r>
      <w:r>
        <w:rPr>
          <w:rFonts w:cs="宋体"/>
          <w:b/>
          <w:sz w:val="24"/>
          <w:szCs w:val="24"/>
        </w:rPr>
        <w:t>:</w:t>
      </w:r>
    </w:p>
    <w:p w14:paraId="1D93377E">
      <w:pPr>
        <w:pStyle w:val="4"/>
        <w:widowControl/>
        <w:ind w:firstLine="480"/>
        <w:jc w:val="left"/>
        <w:rPr>
          <w:rFonts w:ascii="宋体" w:hAnsi="宋体" w:cs="宋体"/>
          <w:bCs/>
          <w:color w:val="000000"/>
          <w:kern w:val="0"/>
          <w:sz w:val="24"/>
          <w:szCs w:val="24"/>
        </w:rPr>
      </w:pPr>
      <w:r>
        <w:rPr>
          <w:rFonts w:hint="eastAsia" w:ascii="宋体" w:hAnsi="宋体" w:cs="宋体"/>
          <w:bCs/>
          <w:color w:val="000000"/>
          <w:kern w:val="0"/>
          <w:sz w:val="24"/>
          <w:szCs w:val="24"/>
        </w:rPr>
        <w:t>辅修学位教学计划从二年级开始辅修学习。辅修学位计划安排为7个学期（包含暑期学校）。</w:t>
      </w:r>
      <w:r>
        <w:rPr>
          <w:rFonts w:ascii="宋体" w:hAnsi="宋体" w:cs="宋体"/>
          <w:bCs/>
          <w:color w:val="000000"/>
          <w:kern w:val="0"/>
          <w:sz w:val="24"/>
          <w:szCs w:val="24"/>
        </w:rPr>
        <w:t>20</w:t>
      </w:r>
      <w:r>
        <w:rPr>
          <w:rFonts w:hint="eastAsia" w:ascii="宋体" w:hAnsi="宋体" w:cs="宋体"/>
          <w:bCs/>
          <w:color w:val="000000"/>
          <w:kern w:val="0"/>
          <w:sz w:val="24"/>
          <w:szCs w:val="24"/>
        </w:rPr>
        <w:t>25</w:t>
      </w:r>
      <w:r>
        <w:rPr>
          <w:rFonts w:ascii="宋体" w:hAnsi="宋体" w:cs="宋体"/>
          <w:bCs/>
          <w:color w:val="000000"/>
          <w:kern w:val="0"/>
          <w:sz w:val="24"/>
          <w:szCs w:val="24"/>
        </w:rPr>
        <w:t>-20</w:t>
      </w:r>
      <w:r>
        <w:rPr>
          <w:rFonts w:hint="eastAsia" w:ascii="宋体" w:hAnsi="宋体" w:cs="宋体"/>
          <w:bCs/>
          <w:color w:val="000000"/>
          <w:kern w:val="0"/>
          <w:sz w:val="24"/>
          <w:szCs w:val="24"/>
        </w:rPr>
        <w:t>26学年秋季学期，面向2024级开设课程如下：</w:t>
      </w:r>
    </w:p>
    <w:p w14:paraId="796F3A17">
      <w:pPr>
        <w:pStyle w:val="4"/>
        <w:widowControl/>
        <w:ind w:firstLine="0" w:firstLineChars="0"/>
        <w:jc w:val="left"/>
        <w:rPr>
          <w:rFonts w:ascii="宋体" w:hAnsi="宋体" w:cs="宋体"/>
          <w:bCs/>
          <w:color w:val="000000"/>
          <w:kern w:val="0"/>
          <w:sz w:val="24"/>
          <w:szCs w:val="24"/>
        </w:rPr>
      </w:pPr>
    </w:p>
    <w:p w14:paraId="62A0F52E">
      <w:pPr>
        <w:pStyle w:val="4"/>
        <w:widowControl/>
        <w:ind w:firstLine="0" w:firstLineChars="0"/>
        <w:jc w:val="left"/>
        <w:rPr>
          <w:rFonts w:ascii="宋体" w:hAnsi="宋体" w:cs="宋体"/>
          <w:bCs/>
          <w:color w:val="000000"/>
          <w:kern w:val="0"/>
          <w:sz w:val="24"/>
          <w:szCs w:val="24"/>
        </w:rPr>
      </w:pPr>
      <w:r>
        <w:rPr>
          <w:rFonts w:ascii="宋体" w:hAnsi="宋体" w:cs="宋体"/>
          <w:bCs/>
          <w:color w:val="000000"/>
          <w:kern w:val="0"/>
          <w:sz w:val="24"/>
          <w:szCs w:val="24"/>
        </w:rPr>
        <w:t>20</w:t>
      </w:r>
      <w:r>
        <w:rPr>
          <w:rFonts w:hint="eastAsia" w:ascii="宋体" w:hAnsi="宋体" w:cs="宋体"/>
          <w:bCs/>
          <w:color w:val="000000"/>
          <w:kern w:val="0"/>
          <w:sz w:val="24"/>
          <w:szCs w:val="24"/>
        </w:rPr>
        <w:t>25</w:t>
      </w:r>
      <w:r>
        <w:rPr>
          <w:rFonts w:ascii="宋体" w:hAnsi="宋体" w:cs="宋体"/>
          <w:bCs/>
          <w:color w:val="000000"/>
          <w:kern w:val="0"/>
          <w:sz w:val="24"/>
          <w:szCs w:val="24"/>
        </w:rPr>
        <w:t>-20</w:t>
      </w:r>
      <w:r>
        <w:rPr>
          <w:rFonts w:hint="eastAsia" w:ascii="宋体" w:hAnsi="宋体" w:cs="宋体"/>
          <w:bCs/>
          <w:color w:val="000000"/>
          <w:kern w:val="0"/>
          <w:sz w:val="24"/>
          <w:szCs w:val="24"/>
        </w:rPr>
        <w:t>26学年秋季课程安排：</w:t>
      </w:r>
    </w:p>
    <w:tbl>
      <w:tblPr>
        <w:tblStyle w:val="2"/>
        <w:tblpPr w:leftFromText="180" w:rightFromText="180" w:vertAnchor="text" w:horzAnchor="page" w:tblpX="1674" w:tblpY="168"/>
        <w:tblOverlap w:val="never"/>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8"/>
        <w:gridCol w:w="698"/>
        <w:gridCol w:w="1091"/>
        <w:gridCol w:w="1645"/>
        <w:gridCol w:w="1615"/>
        <w:gridCol w:w="1966"/>
      </w:tblGrid>
      <w:tr w14:paraId="2012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2018" w:type="dxa"/>
            <w:shd w:val="clear" w:color="auto" w:fill="FFFFFF"/>
            <w:vAlign w:val="center"/>
          </w:tcPr>
          <w:p w14:paraId="41078266">
            <w:pPr>
              <w:jc w:val="center"/>
              <w:rPr>
                <w:rFonts w:ascii="宋体" w:hAnsi="宋体"/>
                <w:szCs w:val="21"/>
              </w:rPr>
            </w:pPr>
            <w:r>
              <w:rPr>
                <w:rFonts w:hint="eastAsia" w:ascii="宋体" w:hAnsi="宋体"/>
                <w:b/>
                <w:szCs w:val="21"/>
              </w:rPr>
              <w:t>辅修课程</w:t>
            </w:r>
          </w:p>
        </w:tc>
        <w:tc>
          <w:tcPr>
            <w:tcW w:w="698" w:type="dxa"/>
            <w:shd w:val="clear" w:color="auto" w:fill="FFFFFF"/>
            <w:vAlign w:val="center"/>
          </w:tcPr>
          <w:p w14:paraId="07D1B61D">
            <w:pPr>
              <w:jc w:val="center"/>
              <w:rPr>
                <w:rFonts w:ascii="宋体" w:hAnsi="宋体"/>
                <w:szCs w:val="21"/>
              </w:rPr>
            </w:pPr>
            <w:r>
              <w:rPr>
                <w:rFonts w:hint="eastAsia" w:ascii="宋体" w:hAnsi="宋体"/>
                <w:b/>
                <w:szCs w:val="21"/>
              </w:rPr>
              <w:t>学分</w:t>
            </w:r>
          </w:p>
        </w:tc>
        <w:tc>
          <w:tcPr>
            <w:tcW w:w="1091" w:type="dxa"/>
            <w:shd w:val="clear" w:color="auto" w:fill="FFFFFF"/>
            <w:vAlign w:val="center"/>
          </w:tcPr>
          <w:p w14:paraId="2B2C82BB">
            <w:pPr>
              <w:jc w:val="center"/>
              <w:rPr>
                <w:rFonts w:ascii="宋体" w:hAnsi="宋体"/>
                <w:szCs w:val="21"/>
              </w:rPr>
            </w:pPr>
            <w:r>
              <w:rPr>
                <w:rFonts w:hint="eastAsia" w:ascii="宋体" w:hAnsi="宋体"/>
                <w:b/>
                <w:szCs w:val="21"/>
              </w:rPr>
              <w:t>上课教师</w:t>
            </w:r>
          </w:p>
        </w:tc>
        <w:tc>
          <w:tcPr>
            <w:tcW w:w="1645" w:type="dxa"/>
            <w:shd w:val="clear" w:color="auto" w:fill="FFFFFF"/>
            <w:vAlign w:val="center"/>
          </w:tcPr>
          <w:p w14:paraId="1977D8DA">
            <w:pPr>
              <w:jc w:val="center"/>
              <w:rPr>
                <w:rFonts w:ascii="宋体" w:hAnsi="宋体"/>
                <w:szCs w:val="21"/>
              </w:rPr>
            </w:pPr>
            <w:r>
              <w:rPr>
                <w:rFonts w:hint="eastAsia" w:ascii="宋体" w:hAnsi="宋体"/>
                <w:b/>
                <w:szCs w:val="21"/>
              </w:rPr>
              <w:t>上课时间</w:t>
            </w:r>
          </w:p>
        </w:tc>
        <w:tc>
          <w:tcPr>
            <w:tcW w:w="1615" w:type="dxa"/>
            <w:shd w:val="clear" w:color="auto" w:fill="FFFFFF"/>
            <w:vAlign w:val="center"/>
          </w:tcPr>
          <w:p w14:paraId="611707C1">
            <w:pPr>
              <w:jc w:val="center"/>
              <w:rPr>
                <w:rFonts w:ascii="宋体" w:hAnsi="宋体"/>
                <w:szCs w:val="21"/>
              </w:rPr>
            </w:pPr>
            <w:r>
              <w:rPr>
                <w:rFonts w:hint="eastAsia" w:ascii="宋体" w:hAnsi="宋体"/>
                <w:b/>
                <w:szCs w:val="21"/>
              </w:rPr>
              <w:t>上课地点</w:t>
            </w:r>
          </w:p>
        </w:tc>
        <w:tc>
          <w:tcPr>
            <w:tcW w:w="1966" w:type="dxa"/>
            <w:shd w:val="clear" w:color="auto" w:fill="FFFFFF"/>
            <w:vAlign w:val="center"/>
          </w:tcPr>
          <w:p w14:paraId="0A8CC3C6">
            <w:pPr>
              <w:jc w:val="center"/>
              <w:rPr>
                <w:rFonts w:ascii="宋体" w:hAnsi="宋体"/>
                <w:szCs w:val="21"/>
              </w:rPr>
            </w:pPr>
            <w:r>
              <w:rPr>
                <w:rFonts w:hint="eastAsia" w:ascii="宋体" w:hAnsi="宋体"/>
                <w:b/>
                <w:szCs w:val="21"/>
              </w:rPr>
              <w:t>备注</w:t>
            </w:r>
          </w:p>
        </w:tc>
      </w:tr>
      <w:tr w14:paraId="7B3A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2018" w:type="dxa"/>
            <w:shd w:val="clear" w:color="auto" w:fill="FFFFFF"/>
            <w:vAlign w:val="center"/>
          </w:tcPr>
          <w:p w14:paraId="45ED33C0">
            <w:pPr>
              <w:jc w:val="center"/>
              <w:rPr>
                <w:rFonts w:ascii="宋体" w:hAnsi="宋体" w:cs="宋体"/>
                <w:color w:val="000000"/>
                <w:sz w:val="24"/>
              </w:rPr>
            </w:pPr>
            <w:r>
              <w:rPr>
                <w:rFonts w:hint="eastAsia" w:ascii="宋体" w:hAnsi="宋体" w:cs="宋体"/>
                <w:color w:val="000000"/>
                <w:sz w:val="24"/>
              </w:rPr>
              <w:t>计算机组成原理</w:t>
            </w:r>
          </w:p>
        </w:tc>
        <w:tc>
          <w:tcPr>
            <w:tcW w:w="698" w:type="dxa"/>
            <w:shd w:val="clear" w:color="auto" w:fill="FFFFFF"/>
            <w:vAlign w:val="center"/>
          </w:tcPr>
          <w:p w14:paraId="7E96D0C6">
            <w:pPr>
              <w:jc w:val="center"/>
              <w:rPr>
                <w:rFonts w:ascii="宋体" w:hAnsi="宋体"/>
                <w:szCs w:val="21"/>
              </w:rPr>
            </w:pPr>
            <w:r>
              <w:rPr>
                <w:rFonts w:hint="eastAsia" w:ascii="宋体" w:hAnsi="宋体"/>
                <w:szCs w:val="21"/>
              </w:rPr>
              <w:t>4</w:t>
            </w:r>
          </w:p>
        </w:tc>
        <w:tc>
          <w:tcPr>
            <w:tcW w:w="1091" w:type="dxa"/>
            <w:shd w:val="clear" w:color="auto" w:fill="FFFFFF"/>
            <w:vAlign w:val="center"/>
          </w:tcPr>
          <w:p w14:paraId="620C82C5">
            <w:pPr>
              <w:jc w:val="center"/>
              <w:rPr>
                <w:rFonts w:ascii="宋体" w:hAnsi="宋体" w:cs="宋体"/>
                <w:color w:val="000000"/>
                <w:sz w:val="24"/>
              </w:rPr>
            </w:pPr>
            <w:r>
              <w:rPr>
                <w:rFonts w:hint="eastAsia" w:ascii="宋体" w:hAnsi="宋体" w:cs="宋体"/>
                <w:color w:val="000000"/>
                <w:sz w:val="24"/>
              </w:rPr>
              <w:t>童飞</w:t>
            </w:r>
          </w:p>
          <w:p w14:paraId="3DC24752">
            <w:pPr>
              <w:jc w:val="center"/>
              <w:rPr>
                <w:rFonts w:ascii="宋体" w:hAnsi="宋体" w:cs="宋体"/>
                <w:color w:val="000000"/>
                <w:sz w:val="24"/>
              </w:rPr>
            </w:pPr>
            <w:r>
              <w:rPr>
                <w:rFonts w:hint="eastAsia" w:ascii="宋体" w:hAnsi="宋体" w:cs="宋体"/>
                <w:color w:val="000000"/>
                <w:sz w:val="24"/>
              </w:rPr>
              <w:t>张玉健</w:t>
            </w:r>
          </w:p>
          <w:p w14:paraId="15584F2C">
            <w:pPr>
              <w:jc w:val="center"/>
              <w:rPr>
                <w:rFonts w:ascii="宋体" w:hAnsi="宋体" w:eastAsia="宋体" w:cs="宋体"/>
                <w:color w:val="000000"/>
                <w:sz w:val="24"/>
              </w:rPr>
            </w:pPr>
            <w:r>
              <w:rPr>
                <w:rFonts w:hint="eastAsia" w:ascii="宋体" w:hAnsi="宋体" w:cs="宋体"/>
                <w:color w:val="000000"/>
                <w:sz w:val="24"/>
              </w:rPr>
              <w:t>赵涵韬</w:t>
            </w:r>
          </w:p>
        </w:tc>
        <w:tc>
          <w:tcPr>
            <w:tcW w:w="1645" w:type="dxa"/>
            <w:shd w:val="clear" w:color="auto" w:fill="FFFFFF"/>
            <w:vAlign w:val="center"/>
          </w:tcPr>
          <w:p w14:paraId="5088E90B">
            <w:pPr>
              <w:jc w:val="center"/>
              <w:rPr>
                <w:rFonts w:ascii="宋体" w:hAnsi="宋体" w:eastAsia="微软雅黑" w:cs="宋体"/>
                <w:color w:val="000000"/>
                <w:sz w:val="24"/>
              </w:rPr>
            </w:pPr>
            <w:bookmarkStart w:id="0" w:name="_GoBack"/>
            <w:bookmarkEnd w:id="0"/>
          </w:p>
        </w:tc>
        <w:tc>
          <w:tcPr>
            <w:tcW w:w="1615" w:type="dxa"/>
            <w:shd w:val="clear" w:color="auto" w:fill="FFFFFF"/>
            <w:vAlign w:val="center"/>
          </w:tcPr>
          <w:p w14:paraId="0C35932F">
            <w:pPr>
              <w:jc w:val="center"/>
              <w:rPr>
                <w:rFonts w:ascii="宋体" w:hAnsi="宋体"/>
                <w:szCs w:val="21"/>
              </w:rPr>
            </w:pPr>
          </w:p>
        </w:tc>
        <w:tc>
          <w:tcPr>
            <w:tcW w:w="1966" w:type="dxa"/>
            <w:vMerge w:val="restart"/>
            <w:shd w:val="clear" w:color="auto" w:fill="FFFFFF"/>
            <w:vAlign w:val="center"/>
          </w:tcPr>
          <w:p w14:paraId="32FB8955">
            <w:pPr>
              <w:jc w:val="center"/>
              <w:rPr>
                <w:rFonts w:ascii="宋体" w:hAnsi="宋体"/>
                <w:szCs w:val="21"/>
              </w:rPr>
            </w:pPr>
          </w:p>
        </w:tc>
      </w:tr>
      <w:tr w14:paraId="664E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2018" w:type="dxa"/>
            <w:shd w:val="clear" w:color="auto" w:fill="FFFFFF"/>
            <w:vAlign w:val="center"/>
          </w:tcPr>
          <w:p w14:paraId="7BCA9DB0">
            <w:pPr>
              <w:jc w:val="center"/>
              <w:rPr>
                <w:rFonts w:ascii="宋体" w:hAnsi="宋体" w:cs="宋体"/>
                <w:color w:val="000000"/>
                <w:sz w:val="24"/>
              </w:rPr>
            </w:pPr>
            <w:r>
              <w:rPr>
                <w:rFonts w:hint="eastAsia" w:ascii="宋体" w:hAnsi="宋体" w:cs="宋体"/>
                <w:color w:val="000000"/>
                <w:sz w:val="24"/>
              </w:rPr>
              <w:t>网络空间安全数学基础</w:t>
            </w:r>
          </w:p>
        </w:tc>
        <w:tc>
          <w:tcPr>
            <w:tcW w:w="698" w:type="dxa"/>
            <w:shd w:val="clear" w:color="auto" w:fill="FFFFFF"/>
            <w:vAlign w:val="center"/>
          </w:tcPr>
          <w:p w14:paraId="7EEB947E">
            <w:pPr>
              <w:jc w:val="center"/>
              <w:rPr>
                <w:rFonts w:ascii="宋体" w:hAnsi="宋体"/>
                <w:szCs w:val="21"/>
              </w:rPr>
            </w:pPr>
            <w:r>
              <w:rPr>
                <w:rFonts w:hint="eastAsia" w:ascii="宋体" w:hAnsi="宋体"/>
                <w:szCs w:val="21"/>
              </w:rPr>
              <w:t>3</w:t>
            </w:r>
          </w:p>
        </w:tc>
        <w:tc>
          <w:tcPr>
            <w:tcW w:w="1091" w:type="dxa"/>
            <w:shd w:val="clear" w:color="auto" w:fill="FFFFFF"/>
            <w:vAlign w:val="center"/>
          </w:tcPr>
          <w:p w14:paraId="693C5AC7">
            <w:pPr>
              <w:jc w:val="center"/>
              <w:rPr>
                <w:rFonts w:ascii="宋体" w:hAnsi="宋体" w:cs="宋体"/>
                <w:color w:val="000000"/>
                <w:sz w:val="24"/>
              </w:rPr>
            </w:pPr>
            <w:r>
              <w:rPr>
                <w:rFonts w:hint="eastAsia" w:ascii="宋体" w:hAnsi="宋体" w:cs="宋体"/>
                <w:color w:val="000000"/>
                <w:sz w:val="24"/>
              </w:rPr>
              <w:t>彭林宁</w:t>
            </w:r>
          </w:p>
          <w:p w14:paraId="2783435D">
            <w:pPr>
              <w:jc w:val="center"/>
              <w:rPr>
                <w:rFonts w:ascii="宋体" w:hAnsi="宋体" w:cs="宋体"/>
                <w:color w:val="000000"/>
                <w:sz w:val="24"/>
              </w:rPr>
            </w:pPr>
            <w:r>
              <w:rPr>
                <w:rFonts w:hint="eastAsia" w:ascii="宋体" w:hAnsi="宋体" w:cs="宋体"/>
                <w:color w:val="000000"/>
                <w:sz w:val="24"/>
              </w:rPr>
              <w:t>董璐</w:t>
            </w:r>
          </w:p>
          <w:p w14:paraId="5BE4B35C">
            <w:pPr>
              <w:jc w:val="center"/>
              <w:rPr>
                <w:rFonts w:ascii="宋体" w:hAnsi="宋体" w:cs="宋体"/>
                <w:color w:val="000000"/>
                <w:sz w:val="24"/>
              </w:rPr>
            </w:pPr>
            <w:r>
              <w:rPr>
                <w:rFonts w:hint="eastAsia" w:ascii="宋体" w:hAnsi="宋体" w:cs="宋体"/>
                <w:color w:val="000000"/>
                <w:sz w:val="24"/>
              </w:rPr>
              <w:t>郭涛</w:t>
            </w:r>
          </w:p>
        </w:tc>
        <w:tc>
          <w:tcPr>
            <w:tcW w:w="1645" w:type="dxa"/>
            <w:shd w:val="clear" w:color="auto" w:fill="FFFFFF"/>
            <w:vAlign w:val="center"/>
          </w:tcPr>
          <w:p w14:paraId="53584E35">
            <w:pPr>
              <w:jc w:val="center"/>
              <w:rPr>
                <w:rFonts w:ascii="宋体" w:hAnsi="宋体" w:cs="宋体"/>
                <w:color w:val="000000"/>
                <w:sz w:val="24"/>
              </w:rPr>
            </w:pPr>
          </w:p>
        </w:tc>
        <w:tc>
          <w:tcPr>
            <w:tcW w:w="1615" w:type="dxa"/>
            <w:shd w:val="clear" w:color="auto" w:fill="FFFFFF"/>
            <w:vAlign w:val="center"/>
          </w:tcPr>
          <w:p w14:paraId="2A15D137">
            <w:pPr>
              <w:jc w:val="center"/>
              <w:rPr>
                <w:rFonts w:ascii="宋体" w:hAnsi="宋体"/>
                <w:szCs w:val="21"/>
              </w:rPr>
            </w:pPr>
          </w:p>
        </w:tc>
        <w:tc>
          <w:tcPr>
            <w:tcW w:w="1966" w:type="dxa"/>
            <w:vMerge w:val="continue"/>
          </w:tcPr>
          <w:p w14:paraId="0140D7C2">
            <w:pPr>
              <w:jc w:val="center"/>
              <w:rPr>
                <w:rFonts w:ascii="宋体" w:hAnsi="宋体"/>
                <w:szCs w:val="21"/>
              </w:rPr>
            </w:pPr>
          </w:p>
        </w:tc>
      </w:tr>
    </w:tbl>
    <w:p w14:paraId="524B7E56">
      <w:pPr>
        <w:pStyle w:val="4"/>
        <w:widowControl/>
        <w:ind w:firstLine="0" w:firstLineChars="0"/>
        <w:jc w:val="left"/>
        <w:rPr>
          <w:rFonts w:ascii="宋体" w:hAnsi="宋体" w:cs="宋体"/>
          <w:bCs/>
          <w:color w:val="000000"/>
          <w:kern w:val="0"/>
          <w:sz w:val="24"/>
          <w:szCs w:val="24"/>
        </w:rPr>
      </w:pPr>
    </w:p>
    <w:p w14:paraId="02685045">
      <w:pPr>
        <w:pStyle w:val="4"/>
        <w:widowControl/>
        <w:ind w:firstLine="0"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上课与考核：</w:t>
      </w:r>
    </w:p>
    <w:p w14:paraId="1C1725D7">
      <w:pPr>
        <w:pStyle w:val="4"/>
        <w:widowControl/>
        <w:ind w:firstLine="0" w:firstLineChars="0"/>
        <w:jc w:val="left"/>
        <w:rPr>
          <w:rFonts w:ascii="宋体" w:hAnsi="宋体" w:cs="宋体"/>
          <w:bCs/>
          <w:color w:val="000000"/>
          <w:kern w:val="0"/>
          <w:sz w:val="24"/>
          <w:szCs w:val="24"/>
        </w:rPr>
      </w:pPr>
      <w:r>
        <w:rPr>
          <w:rFonts w:hint="eastAsia" w:ascii="宋体" w:hAnsi="宋体" w:cs="宋体"/>
          <w:bCs/>
          <w:color w:val="000000"/>
          <w:kern w:val="0"/>
          <w:sz w:val="24"/>
          <w:szCs w:val="24"/>
        </w:rPr>
        <w:t>按时上课，课程冲突，需要提交院系盖章的免听申请；与网络空间安全学院学生一同参加期末考核。</w:t>
      </w:r>
    </w:p>
    <w:p w14:paraId="5FF69DCF">
      <w:pPr>
        <w:rPr>
          <w:rFonts w:ascii="宋体" w:hAnsi="宋体" w:cs="宋体"/>
          <w:bCs/>
          <w:color w:val="000000"/>
          <w:kern w:val="0"/>
          <w:sz w:val="24"/>
          <w:szCs w:val="24"/>
        </w:rPr>
      </w:pPr>
      <w:r>
        <w:rPr>
          <w:rFonts w:ascii="宋体" w:hAnsi="宋体" w:cs="宋体"/>
          <w:bCs/>
          <w:color w:val="000000"/>
          <w:kern w:val="0"/>
          <w:sz w:val="24"/>
          <w:szCs w:val="24"/>
        </w:rPr>
        <w:br w:type="page"/>
      </w:r>
    </w:p>
    <w:tbl>
      <w:tblPr>
        <w:tblStyle w:val="2"/>
        <w:tblW w:w="9726" w:type="dxa"/>
        <w:jc w:val="center"/>
        <w:tblLayout w:type="fixed"/>
        <w:tblCellMar>
          <w:top w:w="0" w:type="dxa"/>
          <w:left w:w="0" w:type="dxa"/>
          <w:bottom w:w="0" w:type="dxa"/>
          <w:right w:w="0" w:type="dxa"/>
        </w:tblCellMar>
      </w:tblPr>
      <w:tblGrid>
        <w:gridCol w:w="1034"/>
        <w:gridCol w:w="569"/>
        <w:gridCol w:w="570"/>
        <w:gridCol w:w="1791"/>
        <w:gridCol w:w="555"/>
        <w:gridCol w:w="480"/>
        <w:gridCol w:w="450"/>
        <w:gridCol w:w="480"/>
        <w:gridCol w:w="450"/>
        <w:gridCol w:w="567"/>
        <w:gridCol w:w="635"/>
        <w:gridCol w:w="570"/>
        <w:gridCol w:w="495"/>
        <w:gridCol w:w="1080"/>
      </w:tblGrid>
      <w:tr w14:paraId="1B87F0AE">
        <w:tblPrEx>
          <w:tblCellMar>
            <w:top w:w="0" w:type="dxa"/>
            <w:left w:w="0" w:type="dxa"/>
            <w:bottom w:w="0" w:type="dxa"/>
            <w:right w:w="0" w:type="dxa"/>
          </w:tblCellMar>
        </w:tblPrEx>
        <w:trPr>
          <w:trHeight w:val="494" w:hRule="atLeast"/>
          <w:jc w:val="center"/>
        </w:trPr>
        <w:tc>
          <w:tcPr>
            <w:tcW w:w="972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6ACF4321">
            <w:pPr>
              <w:pStyle w:val="4"/>
              <w:widowControl/>
              <w:ind w:firstLine="0" w:firstLineChars="0"/>
              <w:jc w:val="left"/>
              <w:rPr>
                <w:rFonts w:ascii="宋体" w:hAnsi="宋体" w:eastAsia="宋体"/>
                <w:b/>
                <w:sz w:val="40"/>
                <w:szCs w:val="24"/>
              </w:rPr>
            </w:pPr>
            <w:r>
              <w:rPr>
                <w:rFonts w:hint="eastAsia" w:ascii="宋体" w:hAnsi="宋体" w:cs="宋体"/>
                <w:bCs/>
                <w:color w:val="000000"/>
                <w:kern w:val="0"/>
                <w:sz w:val="24"/>
                <w:szCs w:val="24"/>
              </w:rPr>
              <w:t>附：</w:t>
            </w:r>
            <w:r>
              <w:rPr>
                <w:rFonts w:hint="eastAsia"/>
                <w:sz w:val="22"/>
              </w:rPr>
              <w:t>2024级辅修学位培养方案</w:t>
            </w:r>
          </w:p>
          <w:p w14:paraId="33A53E6D">
            <w:pPr>
              <w:spacing w:line="480" w:lineRule="exact"/>
              <w:ind w:left="20"/>
              <w:jc w:val="center"/>
              <w:rPr>
                <w:rFonts w:ascii="宋体" w:hAnsi="宋体" w:eastAsia="宋体"/>
                <w:sz w:val="40"/>
                <w:szCs w:val="24"/>
              </w:rPr>
            </w:pPr>
            <w:r>
              <w:rPr>
                <w:rFonts w:hint="eastAsia" w:ascii="宋体" w:hAnsi="宋体" w:eastAsia="宋体"/>
                <w:b/>
                <w:sz w:val="40"/>
                <w:szCs w:val="24"/>
              </w:rPr>
              <w:t>网络空间安全学院概况</w:t>
            </w:r>
          </w:p>
        </w:tc>
      </w:tr>
      <w:tr w14:paraId="147458AC">
        <w:tblPrEx>
          <w:tblCellMar>
            <w:top w:w="0" w:type="dxa"/>
            <w:left w:w="0" w:type="dxa"/>
            <w:bottom w:w="0" w:type="dxa"/>
            <w:right w:w="0" w:type="dxa"/>
          </w:tblCellMar>
        </w:tblPrEx>
        <w:trPr>
          <w:trHeight w:val="364" w:hRule="atLeast"/>
          <w:jc w:val="center"/>
        </w:trPr>
        <w:tc>
          <w:tcPr>
            <w:tcW w:w="9726" w:type="dxa"/>
            <w:gridSpan w:val="14"/>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2CB34756">
            <w:pPr>
              <w:spacing w:line="288" w:lineRule="exact"/>
              <w:rPr>
                <w:rFonts w:ascii="宋体" w:hAnsi="宋体" w:eastAsia="宋体" w:cs="Arial"/>
                <w:kern w:val="0"/>
                <w:sz w:val="24"/>
                <w:szCs w:val="24"/>
              </w:rPr>
            </w:pPr>
            <w:r>
              <w:rPr>
                <w:rFonts w:hint="eastAsia" w:ascii="宋体" w:hAnsi="宋体"/>
              </w:rPr>
              <w:t>东南大学网络安全人才培养始于1994年计算机学科网络安全方向和信息与通信工程学科信息安全方向的学生培养，到2002年，在“信息与通信工程”一级学科下自主设立了“信息安全”二级学科，制定了完整的硕士生和博士生培养方案，已经培养毕业了一大批网络安全和信息安全方向的硕士和博士。2016年获得首批网络空间安全一级学科博士授权点，同年汇聚全校资源，成立了东南大学网络空间安全学院，着力建设网络空间安全本科、硕士、博士的完整教学培养体系，积极开展网络空间安全的人才培养与科学研究。</w:t>
            </w:r>
          </w:p>
          <w:p w14:paraId="669F4307">
            <w:pPr>
              <w:spacing w:line="288" w:lineRule="exact"/>
              <w:rPr>
                <w:rFonts w:ascii="宋体" w:hAnsi="宋体"/>
              </w:rPr>
            </w:pPr>
            <w:r>
              <w:rPr>
                <w:rFonts w:hint="eastAsia" w:ascii="宋体" w:hAnsi="宋体"/>
              </w:rPr>
              <w:t xml:space="preserve"> </w:t>
            </w:r>
          </w:p>
          <w:p w14:paraId="074B3301">
            <w:pPr>
              <w:spacing w:line="288" w:lineRule="exact"/>
              <w:rPr>
                <w:rFonts w:ascii="宋体" w:hAnsi="宋体"/>
              </w:rPr>
            </w:pPr>
            <w:r>
              <w:rPr>
                <w:rFonts w:hint="eastAsia" w:ascii="宋体" w:hAnsi="宋体"/>
              </w:rPr>
              <w:t>东南大学网络空间安全学院拥有网络空间安全人才培养师资队伍共220人，包括专职教师83人，其中专任教师69人，管理人员14人；兼职教师137人，其中校内师资86人，校外师资51人。学院拥有中国工程院院士5人、百千万人才工程国家级人才1人、教育部长江学者奖励计划特聘教授5人、国家杰出青年基金获得者4人，教育部跨世纪/新世纪人才8人。学院专任教师队伍中：中国工程院院士3人，博士生导师29人，教授28人，副教授31人。“网络空间安全”学科2016年成为江苏省“十三五”重点学科之一，“网络空间安全”本科专业2019年首批入选国家级一流本科专业建设点。</w:t>
            </w:r>
          </w:p>
          <w:p w14:paraId="370400AF">
            <w:pPr>
              <w:spacing w:line="288" w:lineRule="exact"/>
              <w:rPr>
                <w:rFonts w:ascii="宋体" w:hAnsi="宋体"/>
              </w:rPr>
            </w:pPr>
            <w:r>
              <w:rPr>
                <w:rFonts w:hint="eastAsia" w:ascii="宋体" w:hAnsi="宋体"/>
              </w:rPr>
              <w:t xml:space="preserve"> </w:t>
            </w:r>
          </w:p>
          <w:p w14:paraId="7A238ECC">
            <w:pPr>
              <w:rPr>
                <w:rFonts w:ascii="Arial" w:hAnsi="Arial"/>
              </w:rPr>
            </w:pPr>
            <w:r>
              <w:rPr>
                <w:rFonts w:hint="eastAsia" w:ascii="宋体" w:hAnsi="宋体"/>
              </w:rPr>
              <w:t>本学院建有计算机网络与信息集成教育部重点实验室、区块链应用监管教育部工程研究中心、江苏省网络与信息安全重点实验室、江苏省计算机网络技术重点实验室、中国教育和科研计算机网华东北地区网络中心等科研基地，近年来先后承担了一批国家重点研发、国家863计划、国家自然科学基金、国家发改委信息安全专项及其它省部级课题，获得多项省部级以上科技成果奖，获授权100多项国家发明专利。学院与国内外诸多有影响的网络安全及计算机企事业单位建立了良好的合作研发关系，包括与南京网络通信与安全紫金山实验室、江宁未来网络基地(无线谷)建立了紧密的合作关系，与国内著名网络安全及互联网企业和国内外高水平大学等多方合作、联合办学，整合多学科和社会资源，在学生培养、课程设置、师资建设等方面探索创新机制，建立符合国家网络安全发展需求的领军型网络安全人才培养模式。</w:t>
            </w:r>
          </w:p>
          <w:p w14:paraId="471F941E">
            <w:pPr>
              <w:spacing w:line="288" w:lineRule="exact"/>
              <w:rPr>
                <w:rFonts w:ascii="宋体" w:hAnsi="宋体" w:eastAsia="宋体"/>
                <w:sz w:val="24"/>
                <w:szCs w:val="24"/>
              </w:rPr>
            </w:pPr>
          </w:p>
        </w:tc>
      </w:tr>
      <w:tr w14:paraId="4FB0C2B8">
        <w:tblPrEx>
          <w:tblCellMar>
            <w:top w:w="0" w:type="dxa"/>
            <w:left w:w="0" w:type="dxa"/>
            <w:bottom w:w="0" w:type="dxa"/>
            <w:right w:w="0" w:type="dxa"/>
          </w:tblCellMar>
        </w:tblPrEx>
        <w:trPr>
          <w:trHeight w:val="364"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0116A710">
            <w:pPr>
              <w:rPr>
                <w:rFonts w:ascii="宋体" w:hAnsi="宋体" w:eastAsia="宋体"/>
                <w:sz w:val="24"/>
                <w:szCs w:val="24"/>
              </w:rPr>
            </w:pPr>
          </w:p>
        </w:tc>
      </w:tr>
      <w:tr w14:paraId="4EB2C98C">
        <w:tblPrEx>
          <w:tblCellMar>
            <w:top w:w="0" w:type="dxa"/>
            <w:left w:w="0" w:type="dxa"/>
            <w:bottom w:w="0" w:type="dxa"/>
            <w:right w:w="0" w:type="dxa"/>
          </w:tblCellMar>
        </w:tblPrEx>
        <w:trPr>
          <w:trHeight w:val="312"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2BF94763">
            <w:pPr>
              <w:rPr>
                <w:rFonts w:ascii="宋体" w:hAnsi="宋体" w:eastAsia="宋体"/>
                <w:sz w:val="24"/>
                <w:szCs w:val="24"/>
              </w:rPr>
            </w:pPr>
          </w:p>
        </w:tc>
      </w:tr>
      <w:tr w14:paraId="69735000">
        <w:tblPrEx>
          <w:tblCellMar>
            <w:top w:w="0" w:type="dxa"/>
            <w:left w:w="0" w:type="dxa"/>
            <w:bottom w:w="0" w:type="dxa"/>
            <w:right w:w="0" w:type="dxa"/>
          </w:tblCellMar>
        </w:tblPrEx>
        <w:trPr>
          <w:trHeight w:val="364"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6A1F99FA">
            <w:pPr>
              <w:rPr>
                <w:rFonts w:ascii="宋体" w:hAnsi="宋体" w:eastAsia="宋体"/>
                <w:sz w:val="24"/>
                <w:szCs w:val="24"/>
              </w:rPr>
            </w:pPr>
          </w:p>
        </w:tc>
      </w:tr>
      <w:tr w14:paraId="00A3E543">
        <w:tblPrEx>
          <w:tblCellMar>
            <w:top w:w="0" w:type="dxa"/>
            <w:left w:w="0" w:type="dxa"/>
            <w:bottom w:w="0" w:type="dxa"/>
            <w:right w:w="0" w:type="dxa"/>
          </w:tblCellMar>
        </w:tblPrEx>
        <w:trPr>
          <w:trHeight w:val="312"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628DA094">
            <w:pPr>
              <w:rPr>
                <w:rFonts w:ascii="宋体" w:hAnsi="宋体" w:eastAsia="宋体"/>
                <w:sz w:val="24"/>
                <w:szCs w:val="24"/>
              </w:rPr>
            </w:pPr>
          </w:p>
        </w:tc>
      </w:tr>
      <w:tr w14:paraId="57ED875B">
        <w:tblPrEx>
          <w:tblCellMar>
            <w:top w:w="0" w:type="dxa"/>
            <w:left w:w="0" w:type="dxa"/>
            <w:bottom w:w="0" w:type="dxa"/>
            <w:right w:w="0" w:type="dxa"/>
          </w:tblCellMar>
        </w:tblPrEx>
        <w:trPr>
          <w:trHeight w:val="364"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43F3F207">
            <w:pPr>
              <w:rPr>
                <w:rFonts w:ascii="宋体" w:hAnsi="宋体" w:eastAsia="宋体"/>
                <w:sz w:val="24"/>
                <w:szCs w:val="24"/>
              </w:rPr>
            </w:pPr>
          </w:p>
        </w:tc>
      </w:tr>
      <w:tr w14:paraId="609FF477">
        <w:tblPrEx>
          <w:tblCellMar>
            <w:top w:w="0" w:type="dxa"/>
            <w:left w:w="0" w:type="dxa"/>
            <w:bottom w:w="0" w:type="dxa"/>
            <w:right w:w="0" w:type="dxa"/>
          </w:tblCellMar>
        </w:tblPrEx>
        <w:trPr>
          <w:trHeight w:val="312"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6A60E016">
            <w:pPr>
              <w:rPr>
                <w:rFonts w:ascii="宋体" w:hAnsi="宋体" w:eastAsia="宋体"/>
                <w:sz w:val="24"/>
                <w:szCs w:val="24"/>
              </w:rPr>
            </w:pPr>
          </w:p>
        </w:tc>
      </w:tr>
      <w:tr w14:paraId="7BD2555B">
        <w:tblPrEx>
          <w:tblCellMar>
            <w:top w:w="0" w:type="dxa"/>
            <w:left w:w="0" w:type="dxa"/>
            <w:bottom w:w="0" w:type="dxa"/>
            <w:right w:w="0" w:type="dxa"/>
          </w:tblCellMar>
        </w:tblPrEx>
        <w:trPr>
          <w:trHeight w:val="364"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266FBE91">
            <w:pPr>
              <w:rPr>
                <w:rFonts w:ascii="宋体" w:hAnsi="宋体" w:eastAsia="宋体"/>
                <w:sz w:val="24"/>
                <w:szCs w:val="24"/>
              </w:rPr>
            </w:pPr>
          </w:p>
        </w:tc>
      </w:tr>
      <w:tr w14:paraId="2C451A97">
        <w:tblPrEx>
          <w:tblCellMar>
            <w:top w:w="0" w:type="dxa"/>
            <w:left w:w="0" w:type="dxa"/>
            <w:bottom w:w="0" w:type="dxa"/>
            <w:right w:w="0" w:type="dxa"/>
          </w:tblCellMar>
        </w:tblPrEx>
        <w:trPr>
          <w:trHeight w:val="312"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3CA2E869">
            <w:pPr>
              <w:rPr>
                <w:rFonts w:ascii="宋体" w:hAnsi="宋体" w:eastAsia="宋体"/>
                <w:sz w:val="24"/>
                <w:szCs w:val="24"/>
              </w:rPr>
            </w:pPr>
          </w:p>
        </w:tc>
      </w:tr>
      <w:tr w14:paraId="748FEE66">
        <w:tblPrEx>
          <w:tblCellMar>
            <w:top w:w="0" w:type="dxa"/>
            <w:left w:w="0" w:type="dxa"/>
            <w:bottom w:w="0" w:type="dxa"/>
            <w:right w:w="0" w:type="dxa"/>
          </w:tblCellMar>
        </w:tblPrEx>
        <w:trPr>
          <w:trHeight w:val="364"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5949A3FF">
            <w:pPr>
              <w:rPr>
                <w:rFonts w:ascii="宋体" w:hAnsi="宋体" w:eastAsia="宋体"/>
                <w:sz w:val="24"/>
                <w:szCs w:val="24"/>
              </w:rPr>
            </w:pPr>
          </w:p>
        </w:tc>
      </w:tr>
      <w:tr w14:paraId="3A8C8D1A">
        <w:tblPrEx>
          <w:tblCellMar>
            <w:top w:w="0" w:type="dxa"/>
            <w:left w:w="0" w:type="dxa"/>
            <w:bottom w:w="0" w:type="dxa"/>
            <w:right w:w="0" w:type="dxa"/>
          </w:tblCellMar>
        </w:tblPrEx>
        <w:trPr>
          <w:trHeight w:val="312"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21FDC4A3">
            <w:pPr>
              <w:rPr>
                <w:rFonts w:ascii="宋体" w:hAnsi="宋体" w:eastAsia="宋体"/>
                <w:sz w:val="24"/>
                <w:szCs w:val="24"/>
              </w:rPr>
            </w:pPr>
          </w:p>
        </w:tc>
      </w:tr>
      <w:tr w14:paraId="0B8F109E">
        <w:tblPrEx>
          <w:tblCellMar>
            <w:top w:w="0" w:type="dxa"/>
            <w:left w:w="0" w:type="dxa"/>
            <w:bottom w:w="0" w:type="dxa"/>
            <w:right w:w="0" w:type="dxa"/>
          </w:tblCellMar>
        </w:tblPrEx>
        <w:trPr>
          <w:trHeight w:val="364"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54E91152">
            <w:pPr>
              <w:rPr>
                <w:rFonts w:ascii="宋体" w:hAnsi="宋体" w:eastAsia="宋体"/>
                <w:sz w:val="24"/>
                <w:szCs w:val="24"/>
              </w:rPr>
            </w:pPr>
          </w:p>
        </w:tc>
      </w:tr>
      <w:tr w14:paraId="25206CF4">
        <w:tblPrEx>
          <w:tblCellMar>
            <w:top w:w="0" w:type="dxa"/>
            <w:left w:w="0" w:type="dxa"/>
            <w:bottom w:w="0" w:type="dxa"/>
            <w:right w:w="0" w:type="dxa"/>
          </w:tblCellMar>
        </w:tblPrEx>
        <w:trPr>
          <w:trHeight w:val="312"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29A8A27E">
            <w:pPr>
              <w:rPr>
                <w:rFonts w:ascii="宋体" w:hAnsi="宋体" w:eastAsia="宋体"/>
                <w:sz w:val="24"/>
                <w:szCs w:val="24"/>
              </w:rPr>
            </w:pPr>
          </w:p>
        </w:tc>
      </w:tr>
      <w:tr w14:paraId="2878893D">
        <w:tblPrEx>
          <w:tblCellMar>
            <w:top w:w="0" w:type="dxa"/>
            <w:left w:w="0" w:type="dxa"/>
            <w:bottom w:w="0" w:type="dxa"/>
            <w:right w:w="0" w:type="dxa"/>
          </w:tblCellMar>
        </w:tblPrEx>
        <w:trPr>
          <w:trHeight w:val="364"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3346CE9F">
            <w:pPr>
              <w:rPr>
                <w:rFonts w:ascii="宋体" w:hAnsi="宋体" w:eastAsia="宋体"/>
                <w:sz w:val="24"/>
                <w:szCs w:val="24"/>
              </w:rPr>
            </w:pPr>
          </w:p>
        </w:tc>
      </w:tr>
      <w:tr w14:paraId="2DBED582">
        <w:tblPrEx>
          <w:tblCellMar>
            <w:top w:w="0" w:type="dxa"/>
            <w:left w:w="0" w:type="dxa"/>
            <w:bottom w:w="0" w:type="dxa"/>
            <w:right w:w="0" w:type="dxa"/>
          </w:tblCellMar>
        </w:tblPrEx>
        <w:trPr>
          <w:trHeight w:val="312" w:hRule="atLeast"/>
          <w:jc w:val="center"/>
        </w:trPr>
        <w:tc>
          <w:tcPr>
            <w:tcW w:w="9726"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tcPr>
          <w:p w14:paraId="378A09FF">
            <w:pPr>
              <w:rPr>
                <w:rFonts w:ascii="宋体" w:hAnsi="宋体" w:eastAsia="宋体"/>
                <w:sz w:val="24"/>
                <w:szCs w:val="24"/>
              </w:rPr>
            </w:pPr>
          </w:p>
        </w:tc>
      </w:tr>
      <w:tr w14:paraId="60478E76">
        <w:tblPrEx>
          <w:tblCellMar>
            <w:top w:w="0" w:type="dxa"/>
            <w:left w:w="0" w:type="dxa"/>
            <w:bottom w:w="0" w:type="dxa"/>
            <w:right w:w="0" w:type="dxa"/>
          </w:tblCellMar>
        </w:tblPrEx>
        <w:trPr>
          <w:trHeight w:val="208"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132887FD">
            <w:pPr>
              <w:rPr>
                <w:sz w:val="24"/>
                <w:szCs w:val="24"/>
              </w:rPr>
            </w:pPr>
          </w:p>
          <w:p w14:paraId="5FDDAB7B">
            <w:pPr>
              <w:rPr>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1227CCFF">
            <w:pPr>
              <w:rPr>
                <w:sz w:val="24"/>
                <w:szCs w:val="24"/>
              </w:rPr>
            </w:pPr>
          </w:p>
        </w:tc>
        <w:tc>
          <w:tcPr>
            <w:tcW w:w="57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59F4FB21">
            <w:pPr>
              <w:rPr>
                <w:sz w:val="24"/>
                <w:szCs w:val="24"/>
              </w:rPr>
            </w:pPr>
          </w:p>
        </w:tc>
        <w:tc>
          <w:tcPr>
            <w:tcW w:w="179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5610A61E">
            <w:pPr>
              <w:rPr>
                <w:sz w:val="24"/>
                <w:szCs w:val="24"/>
              </w:rPr>
            </w:pPr>
          </w:p>
        </w:tc>
        <w:tc>
          <w:tcPr>
            <w:tcW w:w="55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57C247BD">
            <w:pPr>
              <w:rPr>
                <w:sz w:val="24"/>
                <w:szCs w:val="24"/>
              </w:rPr>
            </w:pPr>
          </w:p>
        </w:tc>
        <w:tc>
          <w:tcPr>
            <w:tcW w:w="48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46AB84AB">
            <w:pPr>
              <w:rPr>
                <w:sz w:val="24"/>
                <w:szCs w:val="24"/>
              </w:rPr>
            </w:pPr>
          </w:p>
        </w:tc>
        <w:tc>
          <w:tcPr>
            <w:tcW w:w="4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78B21A63">
            <w:pPr>
              <w:rPr>
                <w:sz w:val="24"/>
                <w:szCs w:val="24"/>
              </w:rPr>
            </w:pPr>
          </w:p>
        </w:tc>
        <w:tc>
          <w:tcPr>
            <w:tcW w:w="48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3F79C82C">
            <w:pPr>
              <w:rPr>
                <w:sz w:val="24"/>
                <w:szCs w:val="24"/>
              </w:rPr>
            </w:pPr>
          </w:p>
        </w:tc>
        <w:tc>
          <w:tcPr>
            <w:tcW w:w="45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13F5D248">
            <w:pPr>
              <w:rPr>
                <w:sz w:val="24"/>
                <w:szCs w:val="24"/>
              </w:rPr>
            </w:pPr>
          </w:p>
        </w:tc>
        <w:tc>
          <w:tcPr>
            <w:tcW w:w="56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73DACA75">
            <w:pPr>
              <w:rPr>
                <w:sz w:val="24"/>
                <w:szCs w:val="24"/>
              </w:rPr>
            </w:pPr>
          </w:p>
        </w:tc>
        <w:tc>
          <w:tcPr>
            <w:tcW w:w="63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3DF9434A">
            <w:pPr>
              <w:rPr>
                <w:sz w:val="24"/>
                <w:szCs w:val="24"/>
              </w:rPr>
            </w:pPr>
          </w:p>
        </w:tc>
        <w:tc>
          <w:tcPr>
            <w:tcW w:w="57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06DBA074">
            <w:pPr>
              <w:rPr>
                <w:sz w:val="24"/>
                <w:szCs w:val="24"/>
              </w:rPr>
            </w:pPr>
          </w:p>
        </w:tc>
        <w:tc>
          <w:tcPr>
            <w:tcW w:w="495"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00B64967">
            <w:pPr>
              <w:rPr>
                <w:sz w:val="24"/>
                <w:szCs w:val="24"/>
              </w:rPr>
            </w:pPr>
          </w:p>
        </w:tc>
        <w:tc>
          <w:tcPr>
            <w:tcW w:w="108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14:paraId="437C2DE8">
            <w:pPr>
              <w:rPr>
                <w:sz w:val="24"/>
                <w:szCs w:val="24"/>
              </w:rPr>
            </w:pPr>
          </w:p>
        </w:tc>
      </w:tr>
    </w:tbl>
    <w:p w14:paraId="445E1E04">
      <w:pPr>
        <w:spacing w:line="480" w:lineRule="exact"/>
        <w:rPr>
          <w:rFonts w:ascii="宋体" w:hAnsi="宋体"/>
          <w:b/>
          <w:sz w:val="40"/>
          <w:szCs w:val="40"/>
        </w:rPr>
      </w:pPr>
      <w:r>
        <w:rPr>
          <w:rFonts w:hint="eastAsia" w:ascii="宋体" w:hAnsi="宋体"/>
          <w:b/>
          <w:sz w:val="40"/>
          <w:szCs w:val="40"/>
        </w:rPr>
        <w:t>东南大学2024级网络空间安全本科专业</w:t>
      </w:r>
    </w:p>
    <w:p w14:paraId="1796728A">
      <w:pPr>
        <w:spacing w:line="480" w:lineRule="exact"/>
        <w:jc w:val="center"/>
        <w:rPr>
          <w:rFonts w:ascii="宋体" w:hAnsi="宋体"/>
          <w:b/>
          <w:sz w:val="40"/>
          <w:szCs w:val="40"/>
        </w:rPr>
      </w:pPr>
      <w:r>
        <w:rPr>
          <w:rFonts w:hint="eastAsia" w:ascii="宋体" w:hAnsi="宋体"/>
          <w:b/>
          <w:sz w:val="40"/>
          <w:szCs w:val="40"/>
        </w:rPr>
        <w:t>辅修学位培养方案</w:t>
      </w:r>
    </w:p>
    <w:p w14:paraId="65D8D6BB">
      <w:pPr>
        <w:spacing w:line="480" w:lineRule="exact"/>
        <w:jc w:val="center"/>
        <w:rPr>
          <w:rFonts w:ascii="宋体" w:hAnsi="宋体"/>
          <w:b/>
          <w:sz w:val="40"/>
          <w:szCs w:val="40"/>
        </w:rPr>
      </w:pPr>
    </w:p>
    <w:tbl>
      <w:tblPr>
        <w:tblStyle w:val="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4"/>
        <w:gridCol w:w="2899"/>
        <w:gridCol w:w="553"/>
        <w:gridCol w:w="478"/>
        <w:gridCol w:w="448"/>
        <w:gridCol w:w="478"/>
        <w:gridCol w:w="448"/>
        <w:gridCol w:w="565"/>
        <w:gridCol w:w="632"/>
        <w:gridCol w:w="632"/>
        <w:gridCol w:w="463"/>
        <w:gridCol w:w="1046"/>
      </w:tblGrid>
      <w:tr w14:paraId="291C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34" w:type="dxa"/>
            <w:shd w:val="clear" w:color="auto" w:fill="FFFFFF"/>
            <w:vAlign w:val="center"/>
          </w:tcPr>
          <w:p w14:paraId="65C7804F">
            <w:pPr>
              <w:spacing w:line="216" w:lineRule="exact"/>
              <w:ind w:left="20"/>
              <w:jc w:val="center"/>
              <w:rPr>
                <w:rFonts w:ascii="宋体" w:hAnsi="宋体"/>
                <w:sz w:val="18"/>
                <w:szCs w:val="18"/>
              </w:rPr>
            </w:pPr>
            <w:r>
              <w:rPr>
                <w:rFonts w:hint="eastAsia" w:ascii="宋体" w:hAnsi="宋体"/>
                <w:sz w:val="18"/>
                <w:szCs w:val="18"/>
              </w:rPr>
              <w:t>课程编号</w:t>
            </w:r>
          </w:p>
        </w:tc>
        <w:tc>
          <w:tcPr>
            <w:tcW w:w="2899" w:type="dxa"/>
            <w:shd w:val="clear" w:color="auto" w:fill="FFFFFF"/>
            <w:vAlign w:val="center"/>
          </w:tcPr>
          <w:p w14:paraId="5715AF87">
            <w:pPr>
              <w:spacing w:line="216" w:lineRule="exact"/>
              <w:ind w:left="20"/>
              <w:jc w:val="center"/>
              <w:rPr>
                <w:rFonts w:ascii="宋体" w:hAnsi="宋体"/>
                <w:sz w:val="18"/>
                <w:szCs w:val="18"/>
              </w:rPr>
            </w:pPr>
            <w:r>
              <w:rPr>
                <w:rFonts w:hint="eastAsia" w:ascii="宋体" w:hAnsi="宋体"/>
                <w:sz w:val="18"/>
                <w:szCs w:val="18"/>
              </w:rPr>
              <w:t>课程名称</w:t>
            </w:r>
          </w:p>
        </w:tc>
        <w:tc>
          <w:tcPr>
            <w:tcW w:w="553" w:type="dxa"/>
            <w:shd w:val="clear" w:color="auto" w:fill="FFFFFF"/>
            <w:vAlign w:val="center"/>
          </w:tcPr>
          <w:p w14:paraId="01B4DA1E">
            <w:pPr>
              <w:spacing w:line="216" w:lineRule="exact"/>
              <w:ind w:left="20"/>
              <w:jc w:val="center"/>
              <w:rPr>
                <w:rFonts w:ascii="宋体" w:hAnsi="宋体"/>
                <w:sz w:val="18"/>
                <w:szCs w:val="18"/>
              </w:rPr>
            </w:pPr>
            <w:r>
              <w:rPr>
                <w:rFonts w:hint="eastAsia" w:ascii="宋体" w:hAnsi="宋体"/>
                <w:sz w:val="18"/>
                <w:szCs w:val="18"/>
              </w:rPr>
              <w:t>学分</w:t>
            </w:r>
          </w:p>
        </w:tc>
        <w:tc>
          <w:tcPr>
            <w:tcW w:w="478" w:type="dxa"/>
            <w:shd w:val="clear" w:color="auto" w:fill="FFFFFF"/>
            <w:vAlign w:val="center"/>
          </w:tcPr>
          <w:p w14:paraId="01576EF2">
            <w:pPr>
              <w:spacing w:line="216" w:lineRule="exact"/>
              <w:ind w:left="20"/>
              <w:jc w:val="center"/>
              <w:rPr>
                <w:rFonts w:ascii="宋体" w:hAnsi="宋体"/>
                <w:sz w:val="18"/>
                <w:szCs w:val="18"/>
              </w:rPr>
            </w:pPr>
            <w:r>
              <w:rPr>
                <w:rFonts w:hint="eastAsia" w:ascii="宋体" w:hAnsi="宋体"/>
                <w:sz w:val="18"/>
                <w:szCs w:val="18"/>
              </w:rPr>
              <w:t>授课</w:t>
            </w:r>
          </w:p>
          <w:p w14:paraId="5F9337BB">
            <w:pPr>
              <w:spacing w:line="216" w:lineRule="exact"/>
              <w:ind w:left="20"/>
              <w:jc w:val="center"/>
              <w:rPr>
                <w:rFonts w:ascii="宋体" w:hAnsi="宋体"/>
                <w:sz w:val="18"/>
                <w:szCs w:val="18"/>
              </w:rPr>
            </w:pPr>
            <w:r>
              <w:rPr>
                <w:rFonts w:hint="eastAsia" w:ascii="宋体" w:hAnsi="宋体"/>
                <w:sz w:val="18"/>
                <w:szCs w:val="18"/>
              </w:rPr>
              <w:t>学时</w:t>
            </w:r>
          </w:p>
        </w:tc>
        <w:tc>
          <w:tcPr>
            <w:tcW w:w="448" w:type="dxa"/>
            <w:shd w:val="clear" w:color="auto" w:fill="FFFFFF"/>
            <w:vAlign w:val="center"/>
          </w:tcPr>
          <w:p w14:paraId="4E11E40D">
            <w:pPr>
              <w:spacing w:line="216" w:lineRule="exact"/>
              <w:ind w:left="20"/>
              <w:jc w:val="center"/>
              <w:rPr>
                <w:rFonts w:ascii="宋体" w:hAnsi="宋体"/>
                <w:sz w:val="18"/>
                <w:szCs w:val="18"/>
              </w:rPr>
            </w:pPr>
            <w:r>
              <w:rPr>
                <w:rFonts w:hint="eastAsia" w:ascii="宋体" w:hAnsi="宋体"/>
                <w:sz w:val="18"/>
                <w:szCs w:val="18"/>
              </w:rPr>
              <w:t>实验</w:t>
            </w:r>
          </w:p>
          <w:p w14:paraId="7C2D7741">
            <w:pPr>
              <w:spacing w:line="216" w:lineRule="exact"/>
              <w:ind w:left="20"/>
              <w:jc w:val="center"/>
              <w:rPr>
                <w:rFonts w:ascii="宋体" w:hAnsi="宋体"/>
                <w:sz w:val="18"/>
                <w:szCs w:val="18"/>
              </w:rPr>
            </w:pPr>
            <w:r>
              <w:rPr>
                <w:rFonts w:hint="eastAsia" w:ascii="宋体" w:hAnsi="宋体"/>
                <w:sz w:val="18"/>
                <w:szCs w:val="18"/>
              </w:rPr>
              <w:t>学时</w:t>
            </w:r>
          </w:p>
        </w:tc>
        <w:tc>
          <w:tcPr>
            <w:tcW w:w="478" w:type="dxa"/>
            <w:shd w:val="clear" w:color="auto" w:fill="FFFFFF"/>
            <w:vAlign w:val="center"/>
          </w:tcPr>
          <w:p w14:paraId="2E0606E3">
            <w:pPr>
              <w:spacing w:line="216" w:lineRule="exact"/>
              <w:ind w:left="20"/>
              <w:jc w:val="center"/>
              <w:rPr>
                <w:rFonts w:ascii="宋体" w:hAnsi="宋体"/>
                <w:sz w:val="18"/>
                <w:szCs w:val="18"/>
              </w:rPr>
            </w:pPr>
            <w:r>
              <w:rPr>
                <w:rFonts w:hint="eastAsia" w:ascii="宋体" w:hAnsi="宋体"/>
                <w:sz w:val="18"/>
                <w:szCs w:val="18"/>
              </w:rPr>
              <w:t>讨论</w:t>
            </w:r>
          </w:p>
          <w:p w14:paraId="10F3DE9C">
            <w:pPr>
              <w:spacing w:line="216" w:lineRule="exact"/>
              <w:ind w:left="20"/>
              <w:jc w:val="center"/>
              <w:rPr>
                <w:rFonts w:ascii="宋体" w:hAnsi="宋体"/>
                <w:sz w:val="18"/>
                <w:szCs w:val="18"/>
              </w:rPr>
            </w:pPr>
            <w:r>
              <w:rPr>
                <w:rFonts w:hint="eastAsia" w:ascii="宋体" w:hAnsi="宋体"/>
                <w:sz w:val="18"/>
                <w:szCs w:val="18"/>
              </w:rPr>
              <w:t>学时</w:t>
            </w:r>
          </w:p>
        </w:tc>
        <w:tc>
          <w:tcPr>
            <w:tcW w:w="448" w:type="dxa"/>
            <w:shd w:val="clear" w:color="auto" w:fill="FFFFFF"/>
            <w:vAlign w:val="center"/>
          </w:tcPr>
          <w:p w14:paraId="2C39B4E8">
            <w:pPr>
              <w:spacing w:line="216" w:lineRule="exact"/>
              <w:ind w:left="20"/>
              <w:jc w:val="center"/>
              <w:rPr>
                <w:rFonts w:ascii="宋体" w:hAnsi="宋体"/>
                <w:sz w:val="18"/>
                <w:szCs w:val="18"/>
              </w:rPr>
            </w:pPr>
            <w:r>
              <w:rPr>
                <w:rFonts w:hint="eastAsia" w:ascii="宋体" w:hAnsi="宋体"/>
                <w:sz w:val="18"/>
                <w:szCs w:val="18"/>
              </w:rPr>
              <w:t>课外</w:t>
            </w:r>
          </w:p>
          <w:p w14:paraId="449E7AD3">
            <w:pPr>
              <w:spacing w:line="216" w:lineRule="exact"/>
              <w:ind w:left="20"/>
              <w:jc w:val="center"/>
              <w:rPr>
                <w:rFonts w:ascii="宋体" w:hAnsi="宋体"/>
                <w:sz w:val="18"/>
                <w:szCs w:val="18"/>
              </w:rPr>
            </w:pPr>
            <w:r>
              <w:rPr>
                <w:rFonts w:hint="eastAsia" w:ascii="宋体" w:hAnsi="宋体"/>
                <w:sz w:val="18"/>
                <w:szCs w:val="18"/>
              </w:rPr>
              <w:t>学时</w:t>
            </w:r>
          </w:p>
        </w:tc>
        <w:tc>
          <w:tcPr>
            <w:tcW w:w="565" w:type="dxa"/>
            <w:shd w:val="clear" w:color="auto" w:fill="FFFFFF"/>
            <w:vAlign w:val="center"/>
          </w:tcPr>
          <w:p w14:paraId="64659F2D">
            <w:pPr>
              <w:spacing w:line="216" w:lineRule="exact"/>
              <w:ind w:left="20"/>
              <w:jc w:val="center"/>
              <w:rPr>
                <w:rFonts w:ascii="宋体" w:hAnsi="宋体"/>
                <w:sz w:val="18"/>
                <w:szCs w:val="18"/>
              </w:rPr>
            </w:pPr>
            <w:r>
              <w:rPr>
                <w:rFonts w:hint="eastAsia" w:ascii="宋体" w:hAnsi="宋体"/>
                <w:sz w:val="18"/>
                <w:szCs w:val="18"/>
              </w:rPr>
              <w:t>周学时</w:t>
            </w:r>
          </w:p>
        </w:tc>
        <w:tc>
          <w:tcPr>
            <w:tcW w:w="632" w:type="dxa"/>
            <w:shd w:val="clear" w:color="auto" w:fill="FFFFFF"/>
            <w:vAlign w:val="center"/>
          </w:tcPr>
          <w:p w14:paraId="4836D20E">
            <w:pPr>
              <w:spacing w:line="216" w:lineRule="exact"/>
              <w:ind w:left="20"/>
              <w:jc w:val="center"/>
              <w:rPr>
                <w:rFonts w:ascii="宋体" w:hAnsi="宋体"/>
                <w:sz w:val="18"/>
                <w:szCs w:val="18"/>
              </w:rPr>
            </w:pPr>
            <w:r>
              <w:rPr>
                <w:rFonts w:hint="eastAsia" w:ascii="宋体" w:hAnsi="宋体"/>
                <w:sz w:val="18"/>
                <w:szCs w:val="18"/>
              </w:rPr>
              <w:t>授课</w:t>
            </w:r>
          </w:p>
          <w:p w14:paraId="09DD3B75">
            <w:pPr>
              <w:spacing w:line="216" w:lineRule="exact"/>
              <w:ind w:left="20"/>
              <w:jc w:val="center"/>
              <w:rPr>
                <w:rFonts w:ascii="宋体" w:hAnsi="宋体"/>
                <w:sz w:val="18"/>
                <w:szCs w:val="18"/>
              </w:rPr>
            </w:pPr>
            <w:r>
              <w:rPr>
                <w:rFonts w:hint="eastAsia" w:ascii="宋体" w:hAnsi="宋体"/>
                <w:sz w:val="18"/>
                <w:szCs w:val="18"/>
              </w:rPr>
              <w:t>学年</w:t>
            </w:r>
          </w:p>
        </w:tc>
        <w:tc>
          <w:tcPr>
            <w:tcW w:w="632" w:type="dxa"/>
            <w:shd w:val="clear" w:color="auto" w:fill="FFFFFF"/>
            <w:vAlign w:val="center"/>
          </w:tcPr>
          <w:p w14:paraId="05354F89">
            <w:pPr>
              <w:spacing w:line="216" w:lineRule="exact"/>
              <w:ind w:left="20"/>
              <w:jc w:val="center"/>
              <w:rPr>
                <w:rFonts w:ascii="宋体" w:hAnsi="宋体"/>
                <w:sz w:val="18"/>
                <w:szCs w:val="18"/>
              </w:rPr>
            </w:pPr>
            <w:r>
              <w:rPr>
                <w:rFonts w:hint="eastAsia" w:ascii="宋体" w:hAnsi="宋体"/>
                <w:sz w:val="18"/>
                <w:szCs w:val="18"/>
              </w:rPr>
              <w:t>授课</w:t>
            </w:r>
          </w:p>
          <w:p w14:paraId="689CDBEB">
            <w:pPr>
              <w:spacing w:line="216" w:lineRule="exact"/>
              <w:ind w:left="20"/>
              <w:jc w:val="center"/>
              <w:rPr>
                <w:rFonts w:ascii="宋体" w:hAnsi="宋体"/>
                <w:sz w:val="18"/>
                <w:szCs w:val="18"/>
              </w:rPr>
            </w:pPr>
            <w:r>
              <w:rPr>
                <w:rFonts w:hint="eastAsia" w:ascii="宋体" w:hAnsi="宋体"/>
                <w:sz w:val="18"/>
                <w:szCs w:val="18"/>
              </w:rPr>
              <w:t>学期</w:t>
            </w:r>
          </w:p>
        </w:tc>
        <w:tc>
          <w:tcPr>
            <w:tcW w:w="463" w:type="dxa"/>
            <w:shd w:val="clear" w:color="auto" w:fill="FFFFFF"/>
            <w:vAlign w:val="center"/>
          </w:tcPr>
          <w:p w14:paraId="1B077219">
            <w:pPr>
              <w:spacing w:line="216" w:lineRule="exact"/>
              <w:ind w:left="20"/>
              <w:jc w:val="center"/>
              <w:rPr>
                <w:rFonts w:ascii="宋体" w:hAnsi="宋体"/>
                <w:sz w:val="18"/>
                <w:szCs w:val="18"/>
              </w:rPr>
            </w:pPr>
            <w:r>
              <w:rPr>
                <w:rFonts w:hint="eastAsia" w:ascii="宋体" w:hAnsi="宋体"/>
                <w:sz w:val="18"/>
                <w:szCs w:val="18"/>
              </w:rPr>
              <w:t>考核</w:t>
            </w:r>
          </w:p>
          <w:p w14:paraId="28069CCE">
            <w:pPr>
              <w:spacing w:line="216" w:lineRule="exact"/>
              <w:ind w:left="20"/>
              <w:jc w:val="center"/>
              <w:rPr>
                <w:rFonts w:ascii="宋体" w:hAnsi="宋体"/>
                <w:sz w:val="18"/>
                <w:szCs w:val="18"/>
              </w:rPr>
            </w:pPr>
            <w:r>
              <w:rPr>
                <w:rFonts w:hint="eastAsia" w:ascii="宋体" w:hAnsi="宋体"/>
                <w:sz w:val="18"/>
                <w:szCs w:val="18"/>
              </w:rPr>
              <w:t>类型</w:t>
            </w:r>
          </w:p>
        </w:tc>
        <w:tc>
          <w:tcPr>
            <w:tcW w:w="1046" w:type="dxa"/>
            <w:shd w:val="clear" w:color="auto" w:fill="FFFFFF"/>
            <w:vAlign w:val="center"/>
          </w:tcPr>
          <w:p w14:paraId="1C47BD61">
            <w:pPr>
              <w:spacing w:line="216" w:lineRule="exact"/>
              <w:ind w:left="20"/>
              <w:jc w:val="center"/>
              <w:rPr>
                <w:rFonts w:ascii="宋体" w:hAnsi="宋体"/>
                <w:sz w:val="18"/>
                <w:szCs w:val="18"/>
              </w:rPr>
            </w:pPr>
            <w:r>
              <w:rPr>
                <w:rFonts w:hint="eastAsia" w:ascii="宋体" w:hAnsi="宋体"/>
                <w:sz w:val="18"/>
                <w:szCs w:val="18"/>
              </w:rPr>
              <w:t>备注</w:t>
            </w:r>
          </w:p>
        </w:tc>
      </w:tr>
      <w:tr w14:paraId="31B8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58405B07">
            <w:pPr>
              <w:spacing w:line="216" w:lineRule="exact"/>
              <w:ind w:left="20"/>
              <w:jc w:val="center"/>
              <w:rPr>
                <w:rFonts w:ascii="宋体" w:hAnsi="宋体"/>
                <w:sz w:val="18"/>
                <w:szCs w:val="18"/>
              </w:rPr>
            </w:pPr>
            <w:r>
              <w:rPr>
                <w:rFonts w:hint="eastAsia" w:ascii="宋体" w:hAnsi="宋体"/>
                <w:sz w:val="18"/>
                <w:szCs w:val="18"/>
              </w:rPr>
              <w:t>B5710021</w:t>
            </w:r>
          </w:p>
        </w:tc>
        <w:tc>
          <w:tcPr>
            <w:tcW w:w="2899" w:type="dxa"/>
            <w:shd w:val="clear" w:color="auto" w:fill="FFFFFF"/>
            <w:vAlign w:val="center"/>
          </w:tcPr>
          <w:p w14:paraId="62D30BD5">
            <w:pPr>
              <w:spacing w:line="216" w:lineRule="exact"/>
              <w:ind w:left="20"/>
              <w:rPr>
                <w:rFonts w:ascii="宋体" w:hAnsi="宋体"/>
                <w:sz w:val="18"/>
                <w:szCs w:val="18"/>
              </w:rPr>
            </w:pPr>
            <w:r>
              <w:rPr>
                <w:rFonts w:hint="eastAsia" w:ascii="宋体" w:hAnsi="宋体"/>
                <w:sz w:val="18"/>
                <w:szCs w:val="18"/>
              </w:rPr>
              <w:t>计算机组成原理</w:t>
            </w:r>
          </w:p>
        </w:tc>
        <w:tc>
          <w:tcPr>
            <w:tcW w:w="553" w:type="dxa"/>
            <w:shd w:val="clear" w:color="auto" w:fill="FFFFFF"/>
            <w:vAlign w:val="center"/>
          </w:tcPr>
          <w:p w14:paraId="5115CE99">
            <w:pPr>
              <w:spacing w:line="216" w:lineRule="exact"/>
              <w:ind w:left="20"/>
              <w:jc w:val="center"/>
              <w:rPr>
                <w:rFonts w:ascii="宋体" w:hAnsi="宋体"/>
                <w:sz w:val="18"/>
                <w:szCs w:val="18"/>
              </w:rPr>
            </w:pPr>
            <w:r>
              <w:rPr>
                <w:rFonts w:hint="eastAsia" w:ascii="宋体" w:hAnsi="宋体"/>
                <w:sz w:val="18"/>
                <w:szCs w:val="18"/>
              </w:rPr>
              <w:t>4</w:t>
            </w:r>
          </w:p>
        </w:tc>
        <w:tc>
          <w:tcPr>
            <w:tcW w:w="478" w:type="dxa"/>
            <w:shd w:val="clear" w:color="auto" w:fill="FFFFFF"/>
            <w:vAlign w:val="center"/>
          </w:tcPr>
          <w:p w14:paraId="162822AF">
            <w:pPr>
              <w:spacing w:line="216" w:lineRule="exact"/>
              <w:ind w:left="20"/>
              <w:jc w:val="center"/>
              <w:rPr>
                <w:rFonts w:ascii="宋体" w:hAnsi="宋体"/>
                <w:sz w:val="18"/>
                <w:szCs w:val="18"/>
              </w:rPr>
            </w:pPr>
            <w:r>
              <w:rPr>
                <w:rFonts w:hint="eastAsia" w:ascii="宋体" w:hAnsi="宋体"/>
                <w:sz w:val="18"/>
                <w:szCs w:val="18"/>
              </w:rPr>
              <w:t>64</w:t>
            </w:r>
          </w:p>
        </w:tc>
        <w:tc>
          <w:tcPr>
            <w:tcW w:w="448" w:type="dxa"/>
            <w:shd w:val="clear" w:color="auto" w:fill="FFFFFF"/>
            <w:vAlign w:val="center"/>
          </w:tcPr>
          <w:p w14:paraId="1D914E43">
            <w:pPr>
              <w:spacing w:line="216" w:lineRule="exact"/>
              <w:ind w:left="20"/>
              <w:jc w:val="center"/>
              <w:rPr>
                <w:rFonts w:ascii="宋体" w:hAnsi="宋体"/>
                <w:sz w:val="18"/>
                <w:szCs w:val="18"/>
              </w:rPr>
            </w:pPr>
            <w:r>
              <w:rPr>
                <w:rFonts w:hint="eastAsia" w:ascii="宋体" w:hAnsi="宋体"/>
                <w:sz w:val="18"/>
                <w:szCs w:val="18"/>
              </w:rPr>
              <w:t>16</w:t>
            </w:r>
          </w:p>
        </w:tc>
        <w:tc>
          <w:tcPr>
            <w:tcW w:w="478" w:type="dxa"/>
            <w:shd w:val="clear" w:color="auto" w:fill="FFFFFF"/>
            <w:vAlign w:val="center"/>
          </w:tcPr>
          <w:p w14:paraId="00C746EA">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02F3592B">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6B9B710E">
            <w:pPr>
              <w:spacing w:line="216" w:lineRule="exact"/>
              <w:ind w:left="20"/>
              <w:jc w:val="center"/>
              <w:rPr>
                <w:rFonts w:ascii="宋体" w:hAnsi="宋体"/>
                <w:sz w:val="18"/>
                <w:szCs w:val="18"/>
              </w:rPr>
            </w:pPr>
            <w:r>
              <w:rPr>
                <w:rFonts w:hint="eastAsia" w:ascii="宋体" w:hAnsi="宋体"/>
                <w:sz w:val="18"/>
                <w:szCs w:val="18"/>
              </w:rPr>
              <w:t>4</w:t>
            </w:r>
          </w:p>
        </w:tc>
        <w:tc>
          <w:tcPr>
            <w:tcW w:w="632" w:type="dxa"/>
            <w:shd w:val="clear" w:color="auto" w:fill="FFFFFF"/>
            <w:vAlign w:val="center"/>
          </w:tcPr>
          <w:p w14:paraId="0C2CC3A9">
            <w:pPr>
              <w:spacing w:line="216" w:lineRule="exact"/>
              <w:ind w:left="20"/>
              <w:jc w:val="center"/>
              <w:rPr>
                <w:rFonts w:ascii="宋体" w:hAnsi="宋体"/>
                <w:sz w:val="18"/>
                <w:szCs w:val="18"/>
              </w:rPr>
            </w:pPr>
            <w:r>
              <w:rPr>
                <w:rFonts w:hint="eastAsia" w:ascii="宋体" w:hAnsi="宋体"/>
                <w:sz w:val="18"/>
                <w:szCs w:val="18"/>
              </w:rPr>
              <w:t>二</w:t>
            </w:r>
          </w:p>
        </w:tc>
        <w:tc>
          <w:tcPr>
            <w:tcW w:w="632" w:type="dxa"/>
            <w:shd w:val="clear" w:color="auto" w:fill="FFFFFF"/>
            <w:vAlign w:val="center"/>
          </w:tcPr>
          <w:p w14:paraId="497F6163">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0F030E26">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restart"/>
            <w:shd w:val="clear" w:color="auto" w:fill="FFFFFF"/>
            <w:vAlign w:val="center"/>
          </w:tcPr>
          <w:p w14:paraId="54351117">
            <w:pPr>
              <w:spacing w:line="216" w:lineRule="exact"/>
              <w:ind w:left="20"/>
              <w:jc w:val="center"/>
              <w:rPr>
                <w:rFonts w:ascii="宋体" w:hAnsi="宋体"/>
                <w:sz w:val="18"/>
                <w:szCs w:val="18"/>
              </w:rPr>
            </w:pPr>
            <w:r>
              <w:rPr>
                <w:rFonts w:hint="eastAsia" w:ascii="宋体" w:hAnsi="宋体"/>
                <w:sz w:val="18"/>
                <w:szCs w:val="18"/>
              </w:rPr>
              <w:t>必修</w:t>
            </w:r>
          </w:p>
        </w:tc>
      </w:tr>
      <w:tr w14:paraId="5EEC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37EF29C6">
            <w:pPr>
              <w:spacing w:line="216" w:lineRule="exact"/>
              <w:ind w:left="20"/>
              <w:jc w:val="center"/>
              <w:rPr>
                <w:rFonts w:ascii="宋体" w:hAnsi="宋体"/>
                <w:sz w:val="18"/>
                <w:szCs w:val="18"/>
              </w:rPr>
            </w:pPr>
            <w:r>
              <w:rPr>
                <w:rFonts w:hint="eastAsia" w:ascii="宋体" w:hAnsi="宋体"/>
                <w:sz w:val="18"/>
                <w:szCs w:val="18"/>
              </w:rPr>
              <w:t>B5710072</w:t>
            </w:r>
          </w:p>
        </w:tc>
        <w:tc>
          <w:tcPr>
            <w:tcW w:w="2899" w:type="dxa"/>
            <w:shd w:val="clear" w:color="auto" w:fill="FFFFFF"/>
            <w:vAlign w:val="center"/>
          </w:tcPr>
          <w:p w14:paraId="4C6F6DD3">
            <w:pPr>
              <w:spacing w:line="216" w:lineRule="exact"/>
              <w:ind w:left="20"/>
              <w:rPr>
                <w:rFonts w:ascii="宋体" w:hAnsi="宋体"/>
                <w:sz w:val="18"/>
                <w:szCs w:val="18"/>
              </w:rPr>
            </w:pPr>
            <w:r>
              <w:rPr>
                <w:rFonts w:hint="eastAsia" w:ascii="宋体" w:hAnsi="宋体"/>
                <w:sz w:val="18"/>
                <w:szCs w:val="18"/>
              </w:rPr>
              <w:t>网络空间安全数学基础</w:t>
            </w:r>
          </w:p>
        </w:tc>
        <w:tc>
          <w:tcPr>
            <w:tcW w:w="553" w:type="dxa"/>
            <w:shd w:val="clear" w:color="auto" w:fill="FFFFFF"/>
            <w:vAlign w:val="center"/>
          </w:tcPr>
          <w:p w14:paraId="0E8A15A6">
            <w:pPr>
              <w:spacing w:line="216" w:lineRule="exact"/>
              <w:ind w:left="20"/>
              <w:jc w:val="center"/>
              <w:rPr>
                <w:rFonts w:ascii="宋体" w:hAnsi="宋体"/>
                <w:sz w:val="18"/>
                <w:szCs w:val="18"/>
              </w:rPr>
            </w:pPr>
            <w:r>
              <w:rPr>
                <w:rFonts w:hint="eastAsia" w:ascii="宋体" w:hAnsi="宋体"/>
                <w:sz w:val="18"/>
                <w:szCs w:val="18"/>
              </w:rPr>
              <w:t>3</w:t>
            </w:r>
          </w:p>
        </w:tc>
        <w:tc>
          <w:tcPr>
            <w:tcW w:w="478" w:type="dxa"/>
            <w:shd w:val="clear" w:color="auto" w:fill="FFFFFF"/>
            <w:vAlign w:val="center"/>
          </w:tcPr>
          <w:p w14:paraId="12B76527">
            <w:pPr>
              <w:spacing w:line="216" w:lineRule="exact"/>
              <w:ind w:left="20"/>
              <w:jc w:val="center"/>
              <w:rPr>
                <w:rFonts w:ascii="宋体" w:hAnsi="宋体"/>
                <w:sz w:val="18"/>
                <w:szCs w:val="18"/>
              </w:rPr>
            </w:pPr>
            <w:r>
              <w:rPr>
                <w:rFonts w:hint="eastAsia" w:ascii="宋体" w:hAnsi="宋体"/>
                <w:sz w:val="18"/>
                <w:szCs w:val="18"/>
              </w:rPr>
              <w:t>48</w:t>
            </w:r>
          </w:p>
        </w:tc>
        <w:tc>
          <w:tcPr>
            <w:tcW w:w="448" w:type="dxa"/>
            <w:shd w:val="clear" w:color="auto" w:fill="FFFFFF"/>
            <w:vAlign w:val="center"/>
          </w:tcPr>
          <w:p w14:paraId="57BEE47B">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4A7397FB">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2249AA4A">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07788F54">
            <w:pPr>
              <w:spacing w:line="216" w:lineRule="exact"/>
              <w:ind w:left="20"/>
              <w:jc w:val="center"/>
              <w:rPr>
                <w:rFonts w:ascii="宋体" w:hAnsi="宋体"/>
                <w:sz w:val="18"/>
                <w:szCs w:val="18"/>
              </w:rPr>
            </w:pPr>
            <w:r>
              <w:rPr>
                <w:rFonts w:hint="eastAsia" w:ascii="宋体" w:hAnsi="宋体"/>
                <w:sz w:val="18"/>
                <w:szCs w:val="18"/>
              </w:rPr>
              <w:t>4</w:t>
            </w:r>
          </w:p>
        </w:tc>
        <w:tc>
          <w:tcPr>
            <w:tcW w:w="632" w:type="dxa"/>
            <w:shd w:val="clear" w:color="auto" w:fill="FFFFFF"/>
            <w:vAlign w:val="center"/>
          </w:tcPr>
          <w:p w14:paraId="4DFE9351">
            <w:pPr>
              <w:spacing w:line="216" w:lineRule="exact"/>
              <w:ind w:left="20"/>
              <w:jc w:val="center"/>
              <w:rPr>
                <w:rFonts w:ascii="宋体" w:hAnsi="宋体"/>
                <w:sz w:val="18"/>
                <w:szCs w:val="18"/>
              </w:rPr>
            </w:pPr>
            <w:r>
              <w:rPr>
                <w:rFonts w:hint="eastAsia" w:ascii="宋体" w:hAnsi="宋体"/>
                <w:sz w:val="18"/>
                <w:szCs w:val="18"/>
              </w:rPr>
              <w:t>二</w:t>
            </w:r>
          </w:p>
        </w:tc>
        <w:tc>
          <w:tcPr>
            <w:tcW w:w="632" w:type="dxa"/>
            <w:shd w:val="clear" w:color="auto" w:fill="FFFFFF"/>
            <w:vAlign w:val="center"/>
          </w:tcPr>
          <w:p w14:paraId="64D46735">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16AFD5C5">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6A5F4777">
            <w:pPr>
              <w:widowControl/>
              <w:rPr>
                <w:rFonts w:ascii="宋体" w:hAnsi="宋体" w:eastAsia="宋体" w:cs="Arial"/>
                <w:color w:val="000000"/>
                <w:sz w:val="18"/>
                <w:szCs w:val="18"/>
              </w:rPr>
            </w:pPr>
          </w:p>
        </w:tc>
      </w:tr>
      <w:tr w14:paraId="78BB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38DF34DA">
            <w:pPr>
              <w:spacing w:line="216" w:lineRule="exact"/>
              <w:ind w:left="20"/>
              <w:jc w:val="center"/>
              <w:rPr>
                <w:rFonts w:ascii="宋体" w:hAnsi="宋体"/>
                <w:sz w:val="18"/>
                <w:szCs w:val="18"/>
              </w:rPr>
            </w:pPr>
            <w:r>
              <w:rPr>
                <w:rFonts w:hint="eastAsia" w:ascii="宋体" w:hAnsi="宋体"/>
                <w:sz w:val="18"/>
                <w:szCs w:val="18"/>
              </w:rPr>
              <w:t>B5710100</w:t>
            </w:r>
          </w:p>
        </w:tc>
        <w:tc>
          <w:tcPr>
            <w:tcW w:w="2899" w:type="dxa"/>
            <w:shd w:val="clear" w:color="auto" w:fill="FFFFFF"/>
            <w:vAlign w:val="center"/>
          </w:tcPr>
          <w:p w14:paraId="483A8692">
            <w:pPr>
              <w:spacing w:line="216" w:lineRule="exact"/>
              <w:ind w:left="20"/>
              <w:rPr>
                <w:rFonts w:ascii="宋体" w:hAnsi="宋体"/>
                <w:sz w:val="18"/>
                <w:szCs w:val="18"/>
              </w:rPr>
            </w:pPr>
            <w:r>
              <w:rPr>
                <w:rFonts w:hint="eastAsia" w:ascii="宋体" w:hAnsi="宋体"/>
                <w:sz w:val="18"/>
                <w:szCs w:val="18"/>
              </w:rPr>
              <w:t>信号与系统</w:t>
            </w:r>
          </w:p>
        </w:tc>
        <w:tc>
          <w:tcPr>
            <w:tcW w:w="553" w:type="dxa"/>
            <w:shd w:val="clear" w:color="auto" w:fill="FFFFFF"/>
            <w:vAlign w:val="center"/>
          </w:tcPr>
          <w:p w14:paraId="00072579">
            <w:pPr>
              <w:spacing w:line="216" w:lineRule="exact"/>
              <w:ind w:left="20"/>
              <w:jc w:val="center"/>
              <w:rPr>
                <w:rFonts w:ascii="宋体" w:hAnsi="宋体"/>
                <w:sz w:val="18"/>
                <w:szCs w:val="18"/>
              </w:rPr>
            </w:pPr>
            <w:r>
              <w:rPr>
                <w:rFonts w:hint="eastAsia" w:ascii="宋体" w:hAnsi="宋体"/>
                <w:sz w:val="18"/>
                <w:szCs w:val="18"/>
              </w:rPr>
              <w:t>3</w:t>
            </w:r>
          </w:p>
        </w:tc>
        <w:tc>
          <w:tcPr>
            <w:tcW w:w="478" w:type="dxa"/>
            <w:shd w:val="clear" w:color="auto" w:fill="FFFFFF"/>
            <w:vAlign w:val="center"/>
          </w:tcPr>
          <w:p w14:paraId="548FDB3C">
            <w:pPr>
              <w:spacing w:line="216" w:lineRule="exact"/>
              <w:ind w:left="20"/>
              <w:jc w:val="center"/>
              <w:rPr>
                <w:rFonts w:ascii="宋体" w:hAnsi="宋体"/>
                <w:sz w:val="18"/>
                <w:szCs w:val="18"/>
              </w:rPr>
            </w:pPr>
            <w:r>
              <w:rPr>
                <w:rFonts w:hint="eastAsia" w:ascii="宋体" w:hAnsi="宋体"/>
                <w:sz w:val="18"/>
                <w:szCs w:val="18"/>
              </w:rPr>
              <w:t>48</w:t>
            </w:r>
          </w:p>
        </w:tc>
        <w:tc>
          <w:tcPr>
            <w:tcW w:w="448" w:type="dxa"/>
            <w:shd w:val="clear" w:color="auto" w:fill="FFFFFF"/>
            <w:vAlign w:val="center"/>
          </w:tcPr>
          <w:p w14:paraId="6CA515EA">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61990A79">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30FEDD92">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13B4FDAE">
            <w:pPr>
              <w:spacing w:line="216" w:lineRule="exact"/>
              <w:ind w:left="20"/>
              <w:jc w:val="center"/>
              <w:rPr>
                <w:rFonts w:ascii="宋体" w:hAnsi="宋体"/>
                <w:sz w:val="18"/>
                <w:szCs w:val="18"/>
              </w:rPr>
            </w:pPr>
            <w:r>
              <w:rPr>
                <w:rFonts w:hint="eastAsia" w:ascii="宋体" w:hAnsi="宋体"/>
                <w:sz w:val="18"/>
                <w:szCs w:val="18"/>
              </w:rPr>
              <w:t>3</w:t>
            </w:r>
          </w:p>
        </w:tc>
        <w:tc>
          <w:tcPr>
            <w:tcW w:w="632" w:type="dxa"/>
            <w:shd w:val="clear" w:color="auto" w:fill="FFFFFF"/>
            <w:vAlign w:val="center"/>
          </w:tcPr>
          <w:p w14:paraId="3BB61759">
            <w:pPr>
              <w:spacing w:line="216" w:lineRule="exact"/>
              <w:ind w:left="20"/>
              <w:jc w:val="center"/>
              <w:rPr>
                <w:rFonts w:ascii="宋体" w:hAnsi="宋体"/>
                <w:sz w:val="18"/>
                <w:szCs w:val="18"/>
              </w:rPr>
            </w:pPr>
            <w:r>
              <w:rPr>
                <w:rFonts w:hint="eastAsia" w:ascii="宋体" w:hAnsi="宋体"/>
                <w:sz w:val="18"/>
                <w:szCs w:val="18"/>
              </w:rPr>
              <w:t>二</w:t>
            </w:r>
          </w:p>
        </w:tc>
        <w:tc>
          <w:tcPr>
            <w:tcW w:w="632" w:type="dxa"/>
            <w:shd w:val="clear" w:color="auto" w:fill="FFFFFF"/>
            <w:vAlign w:val="center"/>
          </w:tcPr>
          <w:p w14:paraId="408D7C2F">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69529313">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49B782DD">
            <w:pPr>
              <w:widowControl/>
              <w:rPr>
                <w:rFonts w:ascii="宋体" w:hAnsi="宋体" w:eastAsia="宋体" w:cs="Arial"/>
                <w:color w:val="000000"/>
                <w:sz w:val="18"/>
                <w:szCs w:val="18"/>
              </w:rPr>
            </w:pPr>
          </w:p>
        </w:tc>
      </w:tr>
      <w:tr w14:paraId="46B1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655012D0">
            <w:pPr>
              <w:spacing w:line="216" w:lineRule="exact"/>
              <w:ind w:left="20"/>
              <w:jc w:val="center"/>
              <w:rPr>
                <w:rFonts w:ascii="宋体" w:hAnsi="宋体"/>
                <w:sz w:val="18"/>
                <w:szCs w:val="18"/>
              </w:rPr>
            </w:pPr>
            <w:r>
              <w:rPr>
                <w:rFonts w:hint="eastAsia" w:ascii="宋体" w:hAnsi="宋体"/>
                <w:sz w:val="18"/>
                <w:szCs w:val="18"/>
              </w:rPr>
              <w:t>B5710120</w:t>
            </w:r>
          </w:p>
        </w:tc>
        <w:tc>
          <w:tcPr>
            <w:tcW w:w="2899" w:type="dxa"/>
            <w:shd w:val="clear" w:color="auto" w:fill="FFFFFF"/>
            <w:vAlign w:val="center"/>
          </w:tcPr>
          <w:p w14:paraId="1EE338C5">
            <w:pPr>
              <w:spacing w:line="216" w:lineRule="exact"/>
              <w:ind w:left="20"/>
              <w:rPr>
                <w:rFonts w:ascii="宋体" w:hAnsi="宋体"/>
                <w:sz w:val="18"/>
                <w:szCs w:val="18"/>
              </w:rPr>
            </w:pPr>
            <w:r>
              <w:rPr>
                <w:rFonts w:hint="eastAsia" w:ascii="宋体" w:hAnsi="宋体"/>
                <w:sz w:val="18"/>
                <w:szCs w:val="18"/>
              </w:rPr>
              <w:t>操作系统（双语）</w:t>
            </w:r>
          </w:p>
        </w:tc>
        <w:tc>
          <w:tcPr>
            <w:tcW w:w="553" w:type="dxa"/>
            <w:shd w:val="clear" w:color="auto" w:fill="FFFFFF"/>
            <w:vAlign w:val="center"/>
          </w:tcPr>
          <w:p w14:paraId="6F63A18A">
            <w:pPr>
              <w:spacing w:line="216" w:lineRule="exact"/>
              <w:ind w:left="20"/>
              <w:jc w:val="center"/>
              <w:rPr>
                <w:rFonts w:ascii="宋体" w:hAnsi="宋体"/>
                <w:sz w:val="18"/>
                <w:szCs w:val="18"/>
              </w:rPr>
            </w:pPr>
            <w:r>
              <w:rPr>
                <w:rFonts w:hint="eastAsia" w:ascii="宋体" w:hAnsi="宋体"/>
                <w:sz w:val="18"/>
                <w:szCs w:val="18"/>
              </w:rPr>
              <w:t>4</w:t>
            </w:r>
          </w:p>
        </w:tc>
        <w:tc>
          <w:tcPr>
            <w:tcW w:w="478" w:type="dxa"/>
            <w:shd w:val="clear" w:color="auto" w:fill="FFFFFF"/>
            <w:vAlign w:val="center"/>
          </w:tcPr>
          <w:p w14:paraId="5D99A48E">
            <w:pPr>
              <w:spacing w:line="216" w:lineRule="exact"/>
              <w:ind w:left="20"/>
              <w:jc w:val="center"/>
              <w:rPr>
                <w:rFonts w:ascii="宋体" w:hAnsi="宋体"/>
                <w:sz w:val="18"/>
                <w:szCs w:val="18"/>
              </w:rPr>
            </w:pPr>
            <w:r>
              <w:rPr>
                <w:rFonts w:hint="eastAsia" w:ascii="宋体" w:hAnsi="宋体"/>
                <w:sz w:val="18"/>
                <w:szCs w:val="18"/>
              </w:rPr>
              <w:t>64</w:t>
            </w:r>
          </w:p>
        </w:tc>
        <w:tc>
          <w:tcPr>
            <w:tcW w:w="448" w:type="dxa"/>
            <w:shd w:val="clear" w:color="auto" w:fill="FFFFFF"/>
            <w:vAlign w:val="center"/>
          </w:tcPr>
          <w:p w14:paraId="06254C82">
            <w:pPr>
              <w:spacing w:line="216" w:lineRule="exact"/>
              <w:ind w:left="20"/>
              <w:jc w:val="center"/>
              <w:rPr>
                <w:rFonts w:ascii="宋体" w:hAnsi="宋体"/>
                <w:sz w:val="18"/>
                <w:szCs w:val="18"/>
              </w:rPr>
            </w:pPr>
            <w:r>
              <w:rPr>
                <w:rFonts w:hint="eastAsia" w:ascii="宋体" w:hAnsi="宋体"/>
                <w:sz w:val="18"/>
                <w:szCs w:val="18"/>
              </w:rPr>
              <w:t>16</w:t>
            </w:r>
          </w:p>
        </w:tc>
        <w:tc>
          <w:tcPr>
            <w:tcW w:w="478" w:type="dxa"/>
            <w:shd w:val="clear" w:color="auto" w:fill="FFFFFF"/>
            <w:vAlign w:val="center"/>
          </w:tcPr>
          <w:p w14:paraId="1A968CEB">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0E662174">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61163F82">
            <w:pPr>
              <w:spacing w:line="216" w:lineRule="exact"/>
              <w:ind w:left="20"/>
              <w:jc w:val="center"/>
              <w:rPr>
                <w:rFonts w:ascii="宋体" w:hAnsi="宋体"/>
                <w:sz w:val="18"/>
                <w:szCs w:val="18"/>
              </w:rPr>
            </w:pPr>
            <w:r>
              <w:rPr>
                <w:rFonts w:hint="eastAsia" w:ascii="宋体" w:hAnsi="宋体"/>
                <w:sz w:val="18"/>
                <w:szCs w:val="18"/>
              </w:rPr>
              <w:t>4</w:t>
            </w:r>
          </w:p>
        </w:tc>
        <w:tc>
          <w:tcPr>
            <w:tcW w:w="632" w:type="dxa"/>
            <w:shd w:val="clear" w:color="auto" w:fill="FFFFFF"/>
            <w:vAlign w:val="center"/>
          </w:tcPr>
          <w:p w14:paraId="5F4068F3">
            <w:pPr>
              <w:spacing w:line="216" w:lineRule="exact"/>
              <w:ind w:left="20"/>
              <w:jc w:val="center"/>
              <w:rPr>
                <w:rFonts w:ascii="宋体" w:hAnsi="宋体"/>
                <w:sz w:val="18"/>
                <w:szCs w:val="18"/>
              </w:rPr>
            </w:pPr>
            <w:r>
              <w:rPr>
                <w:rFonts w:hint="eastAsia" w:ascii="宋体" w:hAnsi="宋体"/>
                <w:sz w:val="18"/>
                <w:szCs w:val="18"/>
              </w:rPr>
              <w:t>二</w:t>
            </w:r>
          </w:p>
        </w:tc>
        <w:tc>
          <w:tcPr>
            <w:tcW w:w="632" w:type="dxa"/>
            <w:shd w:val="clear" w:color="auto" w:fill="FFFFFF"/>
            <w:vAlign w:val="center"/>
          </w:tcPr>
          <w:p w14:paraId="65F863A5">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495D2D2B">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2541E01F">
            <w:pPr>
              <w:widowControl/>
              <w:rPr>
                <w:rFonts w:ascii="宋体" w:hAnsi="宋体" w:eastAsia="宋体" w:cs="Arial"/>
                <w:color w:val="000000"/>
                <w:sz w:val="18"/>
                <w:szCs w:val="18"/>
              </w:rPr>
            </w:pPr>
          </w:p>
        </w:tc>
      </w:tr>
      <w:tr w14:paraId="0AE6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586B1949">
            <w:pPr>
              <w:spacing w:line="216" w:lineRule="exact"/>
              <w:ind w:left="20"/>
              <w:jc w:val="center"/>
              <w:rPr>
                <w:rFonts w:ascii="宋体" w:hAnsi="宋体"/>
                <w:sz w:val="18"/>
                <w:szCs w:val="18"/>
              </w:rPr>
            </w:pPr>
            <w:r>
              <w:rPr>
                <w:rFonts w:hint="eastAsia" w:ascii="宋体" w:hAnsi="宋体"/>
                <w:sz w:val="18"/>
                <w:szCs w:val="18"/>
              </w:rPr>
              <w:t>B5710140</w:t>
            </w:r>
          </w:p>
        </w:tc>
        <w:tc>
          <w:tcPr>
            <w:tcW w:w="2899" w:type="dxa"/>
            <w:shd w:val="clear" w:color="auto" w:fill="FFFFFF"/>
            <w:vAlign w:val="center"/>
          </w:tcPr>
          <w:p w14:paraId="4A5B562C">
            <w:pPr>
              <w:spacing w:line="216" w:lineRule="exact"/>
              <w:ind w:left="20"/>
              <w:rPr>
                <w:rFonts w:ascii="宋体" w:hAnsi="宋体"/>
                <w:sz w:val="18"/>
                <w:szCs w:val="18"/>
              </w:rPr>
            </w:pPr>
            <w:r>
              <w:rPr>
                <w:rFonts w:hint="eastAsia" w:ascii="宋体" w:hAnsi="宋体"/>
                <w:sz w:val="18"/>
                <w:szCs w:val="18"/>
              </w:rPr>
              <w:t>计算机网络概论（双语）</w:t>
            </w:r>
          </w:p>
        </w:tc>
        <w:tc>
          <w:tcPr>
            <w:tcW w:w="553" w:type="dxa"/>
            <w:shd w:val="clear" w:color="auto" w:fill="FFFFFF"/>
            <w:vAlign w:val="center"/>
          </w:tcPr>
          <w:p w14:paraId="25EC0643">
            <w:pPr>
              <w:spacing w:line="216" w:lineRule="exact"/>
              <w:ind w:left="20"/>
              <w:jc w:val="center"/>
              <w:rPr>
                <w:rFonts w:ascii="宋体" w:hAnsi="宋体"/>
                <w:sz w:val="18"/>
                <w:szCs w:val="18"/>
              </w:rPr>
            </w:pPr>
            <w:r>
              <w:rPr>
                <w:rFonts w:hint="eastAsia" w:ascii="宋体" w:hAnsi="宋体"/>
                <w:sz w:val="18"/>
                <w:szCs w:val="18"/>
              </w:rPr>
              <w:t>3</w:t>
            </w:r>
          </w:p>
        </w:tc>
        <w:tc>
          <w:tcPr>
            <w:tcW w:w="478" w:type="dxa"/>
            <w:shd w:val="clear" w:color="auto" w:fill="FFFFFF"/>
            <w:vAlign w:val="center"/>
          </w:tcPr>
          <w:p w14:paraId="04DFC9B4">
            <w:pPr>
              <w:spacing w:line="216" w:lineRule="exact"/>
              <w:ind w:left="20"/>
              <w:jc w:val="center"/>
              <w:rPr>
                <w:rFonts w:ascii="宋体" w:hAnsi="宋体"/>
                <w:sz w:val="18"/>
                <w:szCs w:val="18"/>
              </w:rPr>
            </w:pPr>
            <w:r>
              <w:rPr>
                <w:rFonts w:hint="eastAsia" w:ascii="宋体" w:hAnsi="宋体"/>
                <w:sz w:val="18"/>
                <w:szCs w:val="18"/>
              </w:rPr>
              <w:t>48</w:t>
            </w:r>
          </w:p>
        </w:tc>
        <w:tc>
          <w:tcPr>
            <w:tcW w:w="448" w:type="dxa"/>
            <w:shd w:val="clear" w:color="auto" w:fill="FFFFFF"/>
            <w:vAlign w:val="center"/>
          </w:tcPr>
          <w:p w14:paraId="3381F8EA">
            <w:pPr>
              <w:spacing w:line="216" w:lineRule="exact"/>
              <w:ind w:left="20"/>
              <w:jc w:val="center"/>
              <w:rPr>
                <w:rFonts w:ascii="宋体" w:hAnsi="宋体"/>
                <w:sz w:val="18"/>
                <w:szCs w:val="18"/>
              </w:rPr>
            </w:pPr>
            <w:r>
              <w:rPr>
                <w:rFonts w:hint="eastAsia" w:ascii="宋体" w:hAnsi="宋体"/>
                <w:sz w:val="18"/>
                <w:szCs w:val="18"/>
              </w:rPr>
              <w:t>8</w:t>
            </w:r>
          </w:p>
        </w:tc>
        <w:tc>
          <w:tcPr>
            <w:tcW w:w="478" w:type="dxa"/>
            <w:shd w:val="clear" w:color="auto" w:fill="FFFFFF"/>
            <w:vAlign w:val="center"/>
          </w:tcPr>
          <w:p w14:paraId="2FAB7430">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62E674CC">
            <w:pPr>
              <w:spacing w:line="216" w:lineRule="exact"/>
              <w:ind w:left="20"/>
              <w:jc w:val="center"/>
              <w:rPr>
                <w:rFonts w:ascii="宋体" w:hAnsi="宋体"/>
                <w:sz w:val="18"/>
                <w:szCs w:val="18"/>
              </w:rPr>
            </w:pPr>
            <w:r>
              <w:rPr>
                <w:rFonts w:hint="eastAsia" w:ascii="宋体" w:hAnsi="宋体"/>
                <w:sz w:val="18"/>
                <w:szCs w:val="18"/>
              </w:rPr>
              <w:t>8</w:t>
            </w:r>
          </w:p>
        </w:tc>
        <w:tc>
          <w:tcPr>
            <w:tcW w:w="565" w:type="dxa"/>
            <w:shd w:val="clear" w:color="auto" w:fill="FFFFFF"/>
            <w:vAlign w:val="center"/>
          </w:tcPr>
          <w:p w14:paraId="28551646">
            <w:pPr>
              <w:spacing w:line="216" w:lineRule="exact"/>
              <w:ind w:left="20"/>
              <w:jc w:val="center"/>
              <w:rPr>
                <w:rFonts w:ascii="宋体" w:hAnsi="宋体"/>
                <w:sz w:val="18"/>
                <w:szCs w:val="18"/>
              </w:rPr>
            </w:pPr>
            <w:r>
              <w:rPr>
                <w:rFonts w:hint="eastAsia" w:ascii="宋体" w:hAnsi="宋体"/>
                <w:sz w:val="18"/>
                <w:szCs w:val="18"/>
              </w:rPr>
              <w:t>3</w:t>
            </w:r>
          </w:p>
        </w:tc>
        <w:tc>
          <w:tcPr>
            <w:tcW w:w="632" w:type="dxa"/>
            <w:shd w:val="clear" w:color="auto" w:fill="FFFFFF"/>
            <w:vAlign w:val="center"/>
          </w:tcPr>
          <w:p w14:paraId="532DDD67">
            <w:pPr>
              <w:spacing w:line="216" w:lineRule="exact"/>
              <w:ind w:left="20"/>
              <w:jc w:val="center"/>
              <w:rPr>
                <w:rFonts w:ascii="宋体" w:hAnsi="宋体"/>
                <w:sz w:val="18"/>
                <w:szCs w:val="18"/>
              </w:rPr>
            </w:pPr>
            <w:r>
              <w:rPr>
                <w:rFonts w:hint="eastAsia" w:ascii="宋体" w:hAnsi="宋体"/>
                <w:sz w:val="18"/>
                <w:szCs w:val="18"/>
              </w:rPr>
              <w:t>二</w:t>
            </w:r>
          </w:p>
        </w:tc>
        <w:tc>
          <w:tcPr>
            <w:tcW w:w="632" w:type="dxa"/>
            <w:shd w:val="clear" w:color="auto" w:fill="FFFFFF"/>
            <w:vAlign w:val="center"/>
          </w:tcPr>
          <w:p w14:paraId="737B9F77">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28E48E6D">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0E54ABF4">
            <w:pPr>
              <w:widowControl/>
              <w:rPr>
                <w:rFonts w:ascii="宋体" w:hAnsi="宋体" w:eastAsia="宋体" w:cs="Arial"/>
                <w:color w:val="000000"/>
                <w:sz w:val="18"/>
                <w:szCs w:val="18"/>
              </w:rPr>
            </w:pPr>
          </w:p>
        </w:tc>
      </w:tr>
      <w:tr w14:paraId="4029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01655259">
            <w:pPr>
              <w:spacing w:line="216" w:lineRule="exact"/>
              <w:ind w:left="20"/>
              <w:jc w:val="center"/>
              <w:rPr>
                <w:rFonts w:ascii="宋体" w:hAnsi="宋体"/>
                <w:sz w:val="18"/>
                <w:szCs w:val="18"/>
              </w:rPr>
            </w:pPr>
            <w:r>
              <w:rPr>
                <w:rFonts w:hint="eastAsia" w:ascii="宋体" w:hAnsi="宋体"/>
                <w:sz w:val="18"/>
                <w:szCs w:val="18"/>
              </w:rPr>
              <w:t>B5710161</w:t>
            </w:r>
          </w:p>
        </w:tc>
        <w:tc>
          <w:tcPr>
            <w:tcW w:w="2899" w:type="dxa"/>
            <w:shd w:val="clear" w:color="auto" w:fill="FFFFFF"/>
            <w:vAlign w:val="center"/>
          </w:tcPr>
          <w:p w14:paraId="42596079">
            <w:pPr>
              <w:spacing w:line="216" w:lineRule="exact"/>
              <w:ind w:left="20"/>
              <w:rPr>
                <w:rFonts w:ascii="宋体" w:hAnsi="宋体"/>
                <w:sz w:val="18"/>
                <w:szCs w:val="18"/>
              </w:rPr>
            </w:pPr>
            <w:r>
              <w:rPr>
                <w:rFonts w:hint="eastAsia" w:ascii="宋体" w:hAnsi="宋体"/>
                <w:sz w:val="18"/>
                <w:szCs w:val="18"/>
              </w:rPr>
              <w:t>密码学</w:t>
            </w:r>
          </w:p>
        </w:tc>
        <w:tc>
          <w:tcPr>
            <w:tcW w:w="553" w:type="dxa"/>
            <w:shd w:val="clear" w:color="auto" w:fill="FFFFFF"/>
            <w:vAlign w:val="center"/>
          </w:tcPr>
          <w:p w14:paraId="438AD32A">
            <w:pPr>
              <w:spacing w:line="216" w:lineRule="exact"/>
              <w:ind w:left="20"/>
              <w:jc w:val="center"/>
              <w:rPr>
                <w:rFonts w:ascii="宋体" w:hAnsi="宋体"/>
                <w:sz w:val="18"/>
                <w:szCs w:val="18"/>
              </w:rPr>
            </w:pPr>
            <w:r>
              <w:rPr>
                <w:rFonts w:hint="eastAsia" w:ascii="宋体" w:hAnsi="宋体"/>
                <w:sz w:val="18"/>
                <w:szCs w:val="18"/>
              </w:rPr>
              <w:t>3</w:t>
            </w:r>
          </w:p>
        </w:tc>
        <w:tc>
          <w:tcPr>
            <w:tcW w:w="478" w:type="dxa"/>
            <w:shd w:val="clear" w:color="auto" w:fill="FFFFFF"/>
            <w:vAlign w:val="center"/>
          </w:tcPr>
          <w:p w14:paraId="589BCEB5">
            <w:pPr>
              <w:spacing w:line="216" w:lineRule="exact"/>
              <w:ind w:left="20"/>
              <w:jc w:val="center"/>
              <w:rPr>
                <w:rFonts w:ascii="宋体" w:hAnsi="宋体"/>
                <w:sz w:val="18"/>
                <w:szCs w:val="18"/>
              </w:rPr>
            </w:pPr>
            <w:r>
              <w:rPr>
                <w:rFonts w:hint="eastAsia" w:ascii="宋体" w:hAnsi="宋体"/>
                <w:sz w:val="18"/>
                <w:szCs w:val="18"/>
              </w:rPr>
              <w:t>48</w:t>
            </w:r>
          </w:p>
        </w:tc>
        <w:tc>
          <w:tcPr>
            <w:tcW w:w="448" w:type="dxa"/>
            <w:shd w:val="clear" w:color="auto" w:fill="FFFFFF"/>
            <w:vAlign w:val="center"/>
          </w:tcPr>
          <w:p w14:paraId="2501BA10">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511EDFDD">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5F3E79F9">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35B86BFB">
            <w:pPr>
              <w:spacing w:line="216" w:lineRule="exact"/>
              <w:ind w:left="20"/>
              <w:jc w:val="center"/>
              <w:rPr>
                <w:rFonts w:ascii="宋体" w:hAnsi="宋体"/>
                <w:sz w:val="18"/>
                <w:szCs w:val="18"/>
              </w:rPr>
            </w:pPr>
            <w:r>
              <w:rPr>
                <w:rFonts w:hint="eastAsia" w:ascii="宋体" w:hAnsi="宋体"/>
                <w:sz w:val="18"/>
                <w:szCs w:val="18"/>
              </w:rPr>
              <w:t>3</w:t>
            </w:r>
          </w:p>
        </w:tc>
        <w:tc>
          <w:tcPr>
            <w:tcW w:w="632" w:type="dxa"/>
            <w:shd w:val="clear" w:color="auto" w:fill="FFFFFF"/>
            <w:vAlign w:val="center"/>
          </w:tcPr>
          <w:p w14:paraId="1FBF8B7A">
            <w:pPr>
              <w:spacing w:line="216" w:lineRule="exact"/>
              <w:ind w:left="20"/>
              <w:jc w:val="center"/>
              <w:rPr>
                <w:rFonts w:ascii="宋体" w:hAnsi="宋体"/>
                <w:sz w:val="18"/>
                <w:szCs w:val="18"/>
              </w:rPr>
            </w:pPr>
            <w:r>
              <w:rPr>
                <w:rFonts w:hint="eastAsia" w:ascii="宋体" w:hAnsi="宋体"/>
                <w:sz w:val="18"/>
                <w:szCs w:val="18"/>
              </w:rPr>
              <w:t>二</w:t>
            </w:r>
          </w:p>
        </w:tc>
        <w:tc>
          <w:tcPr>
            <w:tcW w:w="632" w:type="dxa"/>
            <w:shd w:val="clear" w:color="auto" w:fill="FFFFFF"/>
            <w:vAlign w:val="center"/>
          </w:tcPr>
          <w:p w14:paraId="108EF83D">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609DB4AA">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45386FD9">
            <w:pPr>
              <w:widowControl/>
              <w:rPr>
                <w:rFonts w:ascii="宋体" w:hAnsi="宋体" w:eastAsia="宋体" w:cs="Arial"/>
                <w:color w:val="000000"/>
                <w:sz w:val="18"/>
                <w:szCs w:val="18"/>
              </w:rPr>
            </w:pPr>
          </w:p>
        </w:tc>
      </w:tr>
      <w:tr w14:paraId="0E5B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399D3428">
            <w:pPr>
              <w:spacing w:line="216" w:lineRule="exact"/>
              <w:ind w:left="20"/>
              <w:jc w:val="center"/>
              <w:rPr>
                <w:rFonts w:ascii="宋体" w:hAnsi="宋体"/>
                <w:sz w:val="18"/>
                <w:szCs w:val="18"/>
              </w:rPr>
            </w:pPr>
            <w:r>
              <w:rPr>
                <w:rFonts w:hint="eastAsia" w:ascii="宋体" w:hAnsi="宋体"/>
                <w:sz w:val="18"/>
                <w:szCs w:val="18"/>
              </w:rPr>
              <w:t>B5710190</w:t>
            </w:r>
          </w:p>
        </w:tc>
        <w:tc>
          <w:tcPr>
            <w:tcW w:w="2899" w:type="dxa"/>
            <w:shd w:val="clear" w:color="auto" w:fill="FFFFFF"/>
            <w:vAlign w:val="center"/>
          </w:tcPr>
          <w:p w14:paraId="0E8E4E3E">
            <w:pPr>
              <w:spacing w:line="216" w:lineRule="exact"/>
              <w:ind w:left="20"/>
              <w:rPr>
                <w:rFonts w:ascii="宋体" w:hAnsi="宋体"/>
                <w:sz w:val="18"/>
                <w:szCs w:val="18"/>
              </w:rPr>
            </w:pPr>
            <w:r>
              <w:rPr>
                <w:rFonts w:hint="eastAsia" w:ascii="宋体" w:hAnsi="宋体"/>
                <w:sz w:val="18"/>
                <w:szCs w:val="18"/>
              </w:rPr>
              <w:t>网络空间安全的法律基础</w:t>
            </w:r>
          </w:p>
        </w:tc>
        <w:tc>
          <w:tcPr>
            <w:tcW w:w="553" w:type="dxa"/>
            <w:shd w:val="clear" w:color="auto" w:fill="FFFFFF"/>
            <w:vAlign w:val="center"/>
          </w:tcPr>
          <w:p w14:paraId="06DF0729">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28391EDB">
            <w:pPr>
              <w:spacing w:line="216" w:lineRule="exact"/>
              <w:ind w:left="20"/>
              <w:jc w:val="center"/>
              <w:rPr>
                <w:rFonts w:ascii="宋体" w:hAnsi="宋体"/>
                <w:sz w:val="18"/>
                <w:szCs w:val="18"/>
              </w:rPr>
            </w:pPr>
            <w:r>
              <w:rPr>
                <w:rFonts w:hint="eastAsia" w:ascii="宋体" w:hAnsi="宋体"/>
                <w:sz w:val="18"/>
                <w:szCs w:val="18"/>
              </w:rPr>
              <w:t>32</w:t>
            </w:r>
          </w:p>
        </w:tc>
        <w:tc>
          <w:tcPr>
            <w:tcW w:w="448" w:type="dxa"/>
            <w:shd w:val="clear" w:color="auto" w:fill="FFFFFF"/>
            <w:vAlign w:val="center"/>
          </w:tcPr>
          <w:p w14:paraId="1628D3F8">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302EB90A">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1D71F98C">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545D16DB">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12B6C362">
            <w:pPr>
              <w:spacing w:line="216" w:lineRule="exact"/>
              <w:ind w:left="20"/>
              <w:jc w:val="center"/>
              <w:rPr>
                <w:rFonts w:ascii="宋体" w:hAnsi="宋体"/>
                <w:sz w:val="18"/>
                <w:szCs w:val="18"/>
              </w:rPr>
            </w:pPr>
            <w:r>
              <w:rPr>
                <w:rFonts w:hint="eastAsia" w:ascii="宋体" w:hAnsi="宋体"/>
                <w:sz w:val="18"/>
                <w:szCs w:val="18"/>
              </w:rPr>
              <w:t>二</w:t>
            </w:r>
          </w:p>
        </w:tc>
        <w:tc>
          <w:tcPr>
            <w:tcW w:w="632" w:type="dxa"/>
            <w:shd w:val="clear" w:color="auto" w:fill="FFFFFF"/>
            <w:vAlign w:val="center"/>
          </w:tcPr>
          <w:p w14:paraId="5E36256F">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3216765D">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619013A4">
            <w:pPr>
              <w:widowControl/>
              <w:rPr>
                <w:rFonts w:ascii="宋体" w:hAnsi="宋体" w:eastAsia="宋体" w:cs="Arial"/>
                <w:color w:val="000000"/>
                <w:sz w:val="18"/>
                <w:szCs w:val="18"/>
              </w:rPr>
            </w:pPr>
          </w:p>
        </w:tc>
      </w:tr>
      <w:tr w14:paraId="3B11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623CB9E8">
            <w:pPr>
              <w:spacing w:line="216" w:lineRule="exact"/>
              <w:ind w:left="20"/>
              <w:jc w:val="center"/>
              <w:rPr>
                <w:rFonts w:ascii="宋体" w:hAnsi="宋体"/>
                <w:sz w:val="18"/>
                <w:szCs w:val="18"/>
              </w:rPr>
            </w:pPr>
            <w:r>
              <w:rPr>
                <w:rFonts w:hint="eastAsia" w:ascii="宋体" w:hAnsi="宋体"/>
                <w:sz w:val="18"/>
                <w:szCs w:val="18"/>
              </w:rPr>
              <w:t>B5710540</w:t>
            </w:r>
          </w:p>
        </w:tc>
        <w:tc>
          <w:tcPr>
            <w:tcW w:w="2899" w:type="dxa"/>
            <w:shd w:val="clear" w:color="auto" w:fill="FFFFFF"/>
            <w:vAlign w:val="center"/>
          </w:tcPr>
          <w:p w14:paraId="67DF9757">
            <w:pPr>
              <w:spacing w:line="216" w:lineRule="exact"/>
              <w:ind w:left="20"/>
              <w:rPr>
                <w:rFonts w:ascii="宋体" w:hAnsi="宋体"/>
                <w:sz w:val="18"/>
                <w:szCs w:val="18"/>
              </w:rPr>
            </w:pPr>
            <w:r>
              <w:rPr>
                <w:rFonts w:hint="eastAsia" w:ascii="宋体" w:hAnsi="宋体"/>
                <w:sz w:val="18"/>
                <w:szCs w:val="18"/>
              </w:rPr>
              <w:t>密码学实验</w:t>
            </w:r>
          </w:p>
        </w:tc>
        <w:tc>
          <w:tcPr>
            <w:tcW w:w="553" w:type="dxa"/>
            <w:shd w:val="clear" w:color="auto" w:fill="FFFFFF"/>
            <w:vAlign w:val="center"/>
          </w:tcPr>
          <w:p w14:paraId="2D5B8E75">
            <w:pPr>
              <w:spacing w:line="216" w:lineRule="exact"/>
              <w:ind w:left="20"/>
              <w:jc w:val="center"/>
              <w:rPr>
                <w:rFonts w:ascii="宋体" w:hAnsi="宋体"/>
                <w:sz w:val="18"/>
                <w:szCs w:val="18"/>
              </w:rPr>
            </w:pPr>
            <w:r>
              <w:rPr>
                <w:rFonts w:hint="eastAsia" w:ascii="宋体" w:hAnsi="宋体"/>
                <w:sz w:val="18"/>
                <w:szCs w:val="18"/>
              </w:rPr>
              <w:t>1</w:t>
            </w:r>
          </w:p>
        </w:tc>
        <w:tc>
          <w:tcPr>
            <w:tcW w:w="478" w:type="dxa"/>
            <w:shd w:val="clear" w:color="auto" w:fill="FFFFFF"/>
            <w:vAlign w:val="center"/>
          </w:tcPr>
          <w:p w14:paraId="36C2ED0D">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0AFDDB8D">
            <w:pPr>
              <w:spacing w:line="216" w:lineRule="exact"/>
              <w:ind w:left="20"/>
              <w:jc w:val="center"/>
              <w:rPr>
                <w:rFonts w:ascii="宋体" w:hAnsi="宋体"/>
                <w:sz w:val="18"/>
                <w:szCs w:val="18"/>
              </w:rPr>
            </w:pPr>
            <w:r>
              <w:rPr>
                <w:rFonts w:hint="eastAsia" w:ascii="宋体" w:hAnsi="宋体"/>
                <w:sz w:val="18"/>
                <w:szCs w:val="18"/>
              </w:rPr>
              <w:t>32</w:t>
            </w:r>
          </w:p>
        </w:tc>
        <w:tc>
          <w:tcPr>
            <w:tcW w:w="478" w:type="dxa"/>
            <w:shd w:val="clear" w:color="auto" w:fill="FFFFFF"/>
            <w:vAlign w:val="center"/>
          </w:tcPr>
          <w:p w14:paraId="0E327464">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73546955">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15895C49">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0CDC490A">
            <w:pPr>
              <w:spacing w:line="216" w:lineRule="exact"/>
              <w:ind w:left="20"/>
              <w:jc w:val="center"/>
              <w:rPr>
                <w:rFonts w:ascii="宋体" w:hAnsi="宋体"/>
                <w:sz w:val="18"/>
                <w:szCs w:val="18"/>
              </w:rPr>
            </w:pPr>
            <w:r>
              <w:rPr>
                <w:rFonts w:hint="eastAsia" w:ascii="宋体" w:hAnsi="宋体"/>
                <w:sz w:val="18"/>
                <w:szCs w:val="18"/>
              </w:rPr>
              <w:t>二</w:t>
            </w:r>
          </w:p>
        </w:tc>
        <w:tc>
          <w:tcPr>
            <w:tcW w:w="632" w:type="dxa"/>
            <w:shd w:val="clear" w:color="auto" w:fill="FFFFFF"/>
            <w:vAlign w:val="center"/>
          </w:tcPr>
          <w:p w14:paraId="309D185D">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1CBD5490">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2406BBED">
            <w:pPr>
              <w:widowControl/>
              <w:rPr>
                <w:rFonts w:ascii="宋体" w:hAnsi="宋体" w:eastAsia="宋体" w:cs="Arial"/>
                <w:color w:val="000000"/>
                <w:sz w:val="18"/>
                <w:szCs w:val="18"/>
              </w:rPr>
            </w:pPr>
          </w:p>
        </w:tc>
      </w:tr>
      <w:tr w14:paraId="2214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600C5054">
            <w:pPr>
              <w:spacing w:line="216" w:lineRule="exact"/>
              <w:ind w:left="20"/>
              <w:jc w:val="center"/>
              <w:rPr>
                <w:rFonts w:ascii="宋体" w:hAnsi="宋体"/>
                <w:sz w:val="18"/>
                <w:szCs w:val="18"/>
              </w:rPr>
            </w:pPr>
            <w:r>
              <w:rPr>
                <w:rFonts w:hint="eastAsia" w:ascii="宋体" w:hAnsi="宋体"/>
                <w:sz w:val="18"/>
                <w:szCs w:val="18"/>
              </w:rPr>
              <w:t>B5710461</w:t>
            </w:r>
          </w:p>
        </w:tc>
        <w:tc>
          <w:tcPr>
            <w:tcW w:w="2899" w:type="dxa"/>
            <w:shd w:val="clear" w:color="auto" w:fill="FFFFFF"/>
            <w:vAlign w:val="center"/>
          </w:tcPr>
          <w:p w14:paraId="7F56D499">
            <w:pPr>
              <w:spacing w:line="216" w:lineRule="exact"/>
              <w:ind w:left="20"/>
              <w:rPr>
                <w:rFonts w:ascii="宋体" w:hAnsi="宋体"/>
                <w:sz w:val="18"/>
                <w:szCs w:val="18"/>
              </w:rPr>
            </w:pPr>
            <w:r>
              <w:rPr>
                <w:rFonts w:hint="eastAsia" w:ascii="宋体" w:hAnsi="宋体"/>
                <w:sz w:val="18"/>
                <w:szCs w:val="18"/>
              </w:rPr>
              <w:t>网络空间安全实验基础</w:t>
            </w:r>
          </w:p>
        </w:tc>
        <w:tc>
          <w:tcPr>
            <w:tcW w:w="553" w:type="dxa"/>
            <w:shd w:val="clear" w:color="auto" w:fill="FFFFFF"/>
            <w:vAlign w:val="center"/>
          </w:tcPr>
          <w:p w14:paraId="6C7DF2FC">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54870535">
            <w:pPr>
              <w:spacing w:line="216" w:lineRule="exact"/>
              <w:ind w:left="20"/>
              <w:jc w:val="center"/>
              <w:rPr>
                <w:rFonts w:ascii="宋体" w:hAnsi="宋体"/>
                <w:sz w:val="18"/>
                <w:szCs w:val="18"/>
              </w:rPr>
            </w:pPr>
            <w:r>
              <w:rPr>
                <w:rFonts w:hint="eastAsia" w:ascii="宋体" w:hAnsi="宋体"/>
                <w:sz w:val="18"/>
                <w:szCs w:val="18"/>
              </w:rPr>
              <w:t>8</w:t>
            </w:r>
          </w:p>
        </w:tc>
        <w:tc>
          <w:tcPr>
            <w:tcW w:w="448" w:type="dxa"/>
            <w:shd w:val="clear" w:color="auto" w:fill="FFFFFF"/>
            <w:vAlign w:val="center"/>
          </w:tcPr>
          <w:p w14:paraId="06FA7E18">
            <w:pPr>
              <w:spacing w:line="216" w:lineRule="exact"/>
              <w:ind w:left="20"/>
              <w:jc w:val="center"/>
              <w:rPr>
                <w:rFonts w:ascii="宋体" w:hAnsi="宋体"/>
                <w:sz w:val="18"/>
                <w:szCs w:val="18"/>
              </w:rPr>
            </w:pPr>
            <w:r>
              <w:rPr>
                <w:rFonts w:hint="eastAsia" w:ascii="宋体" w:hAnsi="宋体"/>
                <w:sz w:val="18"/>
                <w:szCs w:val="18"/>
              </w:rPr>
              <w:t>32</w:t>
            </w:r>
          </w:p>
        </w:tc>
        <w:tc>
          <w:tcPr>
            <w:tcW w:w="478" w:type="dxa"/>
            <w:shd w:val="clear" w:color="auto" w:fill="FFFFFF"/>
            <w:vAlign w:val="center"/>
          </w:tcPr>
          <w:p w14:paraId="5A4B3A8A">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1673650A">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4AFB9332">
            <w:pPr>
              <w:spacing w:line="216" w:lineRule="exact"/>
              <w:ind w:left="20"/>
              <w:jc w:val="center"/>
              <w:rPr>
                <w:rFonts w:ascii="宋体" w:hAnsi="宋体"/>
                <w:sz w:val="18"/>
                <w:szCs w:val="18"/>
              </w:rPr>
            </w:pPr>
            <w:r>
              <w:rPr>
                <w:rFonts w:hint="eastAsia" w:ascii="宋体" w:hAnsi="宋体"/>
                <w:sz w:val="18"/>
                <w:szCs w:val="18"/>
              </w:rPr>
              <w:t>10</w:t>
            </w:r>
          </w:p>
        </w:tc>
        <w:tc>
          <w:tcPr>
            <w:tcW w:w="632" w:type="dxa"/>
            <w:shd w:val="clear" w:color="auto" w:fill="FFFFFF"/>
            <w:vAlign w:val="center"/>
          </w:tcPr>
          <w:p w14:paraId="2F51258D">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66354DE7">
            <w:pPr>
              <w:spacing w:line="216" w:lineRule="exact"/>
              <w:ind w:left="20"/>
              <w:jc w:val="center"/>
              <w:rPr>
                <w:rFonts w:ascii="宋体" w:hAnsi="宋体"/>
                <w:sz w:val="18"/>
                <w:szCs w:val="18"/>
              </w:rPr>
            </w:pPr>
            <w:r>
              <w:rPr>
                <w:rFonts w:hint="eastAsia" w:ascii="宋体" w:hAnsi="宋体"/>
                <w:sz w:val="18"/>
                <w:szCs w:val="18"/>
              </w:rPr>
              <w:t>1</w:t>
            </w:r>
          </w:p>
        </w:tc>
        <w:tc>
          <w:tcPr>
            <w:tcW w:w="463" w:type="dxa"/>
            <w:shd w:val="clear" w:color="auto" w:fill="FFFFFF"/>
            <w:vAlign w:val="center"/>
          </w:tcPr>
          <w:p w14:paraId="5A9E0671">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7AD54C13">
            <w:pPr>
              <w:widowControl/>
              <w:rPr>
                <w:rFonts w:ascii="宋体" w:hAnsi="宋体" w:eastAsia="宋体" w:cs="Arial"/>
                <w:color w:val="000000"/>
                <w:sz w:val="18"/>
                <w:szCs w:val="18"/>
              </w:rPr>
            </w:pPr>
          </w:p>
        </w:tc>
      </w:tr>
      <w:tr w14:paraId="5EB7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7A782144">
            <w:pPr>
              <w:spacing w:line="216" w:lineRule="exact"/>
              <w:ind w:left="20"/>
              <w:jc w:val="center"/>
              <w:rPr>
                <w:rFonts w:ascii="宋体" w:hAnsi="宋体"/>
                <w:sz w:val="18"/>
                <w:szCs w:val="18"/>
              </w:rPr>
            </w:pPr>
            <w:r>
              <w:rPr>
                <w:rFonts w:hint="eastAsia" w:ascii="宋体" w:hAnsi="宋体"/>
                <w:sz w:val="18"/>
                <w:szCs w:val="18"/>
              </w:rPr>
              <w:t>B5710111</w:t>
            </w:r>
          </w:p>
        </w:tc>
        <w:tc>
          <w:tcPr>
            <w:tcW w:w="2899" w:type="dxa"/>
            <w:shd w:val="clear" w:color="auto" w:fill="FFFFFF"/>
            <w:vAlign w:val="center"/>
          </w:tcPr>
          <w:p w14:paraId="74741D64">
            <w:pPr>
              <w:spacing w:line="216" w:lineRule="exact"/>
              <w:ind w:left="20"/>
              <w:rPr>
                <w:rFonts w:ascii="宋体" w:hAnsi="宋体"/>
                <w:sz w:val="18"/>
                <w:szCs w:val="18"/>
              </w:rPr>
            </w:pPr>
            <w:r>
              <w:rPr>
                <w:rFonts w:hint="eastAsia" w:ascii="宋体" w:hAnsi="宋体"/>
                <w:sz w:val="18"/>
                <w:szCs w:val="18"/>
              </w:rPr>
              <w:t>通信原理</w:t>
            </w:r>
          </w:p>
        </w:tc>
        <w:tc>
          <w:tcPr>
            <w:tcW w:w="553" w:type="dxa"/>
            <w:shd w:val="clear" w:color="auto" w:fill="FFFFFF"/>
            <w:vAlign w:val="center"/>
          </w:tcPr>
          <w:p w14:paraId="2FB758B8">
            <w:pPr>
              <w:spacing w:line="216" w:lineRule="exact"/>
              <w:ind w:left="20"/>
              <w:jc w:val="center"/>
              <w:rPr>
                <w:rFonts w:ascii="宋体" w:hAnsi="宋体"/>
                <w:sz w:val="18"/>
                <w:szCs w:val="18"/>
              </w:rPr>
            </w:pPr>
            <w:r>
              <w:rPr>
                <w:rFonts w:hint="eastAsia" w:ascii="宋体" w:hAnsi="宋体"/>
                <w:sz w:val="18"/>
                <w:szCs w:val="18"/>
              </w:rPr>
              <w:t>3</w:t>
            </w:r>
          </w:p>
        </w:tc>
        <w:tc>
          <w:tcPr>
            <w:tcW w:w="478" w:type="dxa"/>
            <w:shd w:val="clear" w:color="auto" w:fill="FFFFFF"/>
            <w:vAlign w:val="center"/>
          </w:tcPr>
          <w:p w14:paraId="4220276F">
            <w:pPr>
              <w:spacing w:line="216" w:lineRule="exact"/>
              <w:ind w:left="20"/>
              <w:jc w:val="center"/>
              <w:rPr>
                <w:rFonts w:ascii="宋体" w:hAnsi="宋体"/>
                <w:sz w:val="18"/>
                <w:szCs w:val="18"/>
              </w:rPr>
            </w:pPr>
            <w:r>
              <w:rPr>
                <w:rFonts w:hint="eastAsia" w:ascii="宋体" w:hAnsi="宋体"/>
                <w:sz w:val="18"/>
                <w:szCs w:val="18"/>
              </w:rPr>
              <w:t>48</w:t>
            </w:r>
          </w:p>
        </w:tc>
        <w:tc>
          <w:tcPr>
            <w:tcW w:w="448" w:type="dxa"/>
            <w:shd w:val="clear" w:color="auto" w:fill="FFFFFF"/>
            <w:vAlign w:val="center"/>
          </w:tcPr>
          <w:p w14:paraId="16C922EF">
            <w:pPr>
              <w:spacing w:line="216" w:lineRule="exact"/>
              <w:ind w:left="20"/>
              <w:jc w:val="center"/>
              <w:rPr>
                <w:rFonts w:ascii="宋体" w:hAnsi="宋体"/>
                <w:sz w:val="18"/>
                <w:szCs w:val="18"/>
              </w:rPr>
            </w:pPr>
            <w:r>
              <w:rPr>
                <w:rFonts w:hint="eastAsia" w:ascii="宋体" w:hAnsi="宋体"/>
                <w:sz w:val="18"/>
                <w:szCs w:val="18"/>
              </w:rPr>
              <w:t>16</w:t>
            </w:r>
          </w:p>
        </w:tc>
        <w:tc>
          <w:tcPr>
            <w:tcW w:w="478" w:type="dxa"/>
            <w:shd w:val="clear" w:color="auto" w:fill="FFFFFF"/>
            <w:vAlign w:val="center"/>
          </w:tcPr>
          <w:p w14:paraId="4237A03B">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29836F58">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79720482">
            <w:pPr>
              <w:spacing w:line="216" w:lineRule="exact"/>
              <w:ind w:left="20"/>
              <w:jc w:val="center"/>
              <w:rPr>
                <w:rFonts w:ascii="宋体" w:hAnsi="宋体"/>
                <w:sz w:val="18"/>
                <w:szCs w:val="18"/>
              </w:rPr>
            </w:pPr>
            <w:r>
              <w:rPr>
                <w:rFonts w:hint="eastAsia" w:ascii="宋体" w:hAnsi="宋体"/>
                <w:sz w:val="18"/>
                <w:szCs w:val="18"/>
              </w:rPr>
              <w:t>3</w:t>
            </w:r>
          </w:p>
        </w:tc>
        <w:tc>
          <w:tcPr>
            <w:tcW w:w="632" w:type="dxa"/>
            <w:shd w:val="clear" w:color="auto" w:fill="FFFFFF"/>
            <w:vAlign w:val="center"/>
          </w:tcPr>
          <w:p w14:paraId="40CEC171">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7AC10DD2">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2B6B0099">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74959535">
            <w:pPr>
              <w:widowControl/>
              <w:rPr>
                <w:rFonts w:ascii="宋体" w:hAnsi="宋体" w:eastAsia="宋体" w:cs="Arial"/>
                <w:color w:val="000000"/>
                <w:sz w:val="18"/>
                <w:szCs w:val="18"/>
              </w:rPr>
            </w:pPr>
          </w:p>
        </w:tc>
      </w:tr>
      <w:tr w14:paraId="5FDB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6E872946">
            <w:pPr>
              <w:spacing w:line="216" w:lineRule="exact"/>
              <w:ind w:left="20"/>
              <w:jc w:val="center"/>
              <w:rPr>
                <w:rFonts w:ascii="宋体" w:hAnsi="宋体"/>
                <w:sz w:val="18"/>
                <w:szCs w:val="18"/>
              </w:rPr>
            </w:pPr>
            <w:r>
              <w:rPr>
                <w:rFonts w:hint="eastAsia" w:ascii="宋体" w:hAnsi="宋体"/>
                <w:sz w:val="18"/>
                <w:szCs w:val="18"/>
              </w:rPr>
              <w:t>B5710171</w:t>
            </w:r>
          </w:p>
        </w:tc>
        <w:tc>
          <w:tcPr>
            <w:tcW w:w="2899" w:type="dxa"/>
            <w:shd w:val="clear" w:color="auto" w:fill="FFFFFF"/>
            <w:vAlign w:val="center"/>
          </w:tcPr>
          <w:p w14:paraId="44B2E0ED">
            <w:pPr>
              <w:spacing w:line="216" w:lineRule="exact"/>
              <w:ind w:left="20"/>
              <w:rPr>
                <w:rFonts w:ascii="宋体" w:hAnsi="宋体"/>
                <w:sz w:val="18"/>
                <w:szCs w:val="18"/>
              </w:rPr>
            </w:pPr>
            <w:r>
              <w:rPr>
                <w:rFonts w:hint="eastAsia" w:ascii="宋体" w:hAnsi="宋体"/>
                <w:sz w:val="18"/>
                <w:szCs w:val="18"/>
              </w:rPr>
              <w:t>计算机网络安全</w:t>
            </w:r>
          </w:p>
        </w:tc>
        <w:tc>
          <w:tcPr>
            <w:tcW w:w="553" w:type="dxa"/>
            <w:shd w:val="clear" w:color="auto" w:fill="FFFFFF"/>
            <w:vAlign w:val="center"/>
          </w:tcPr>
          <w:p w14:paraId="3C12D110">
            <w:pPr>
              <w:spacing w:line="216" w:lineRule="exact"/>
              <w:ind w:left="20"/>
              <w:jc w:val="center"/>
              <w:rPr>
                <w:rFonts w:ascii="宋体" w:hAnsi="宋体"/>
                <w:sz w:val="18"/>
                <w:szCs w:val="18"/>
              </w:rPr>
            </w:pPr>
            <w:r>
              <w:rPr>
                <w:rFonts w:hint="eastAsia" w:ascii="宋体" w:hAnsi="宋体"/>
                <w:sz w:val="18"/>
                <w:szCs w:val="18"/>
              </w:rPr>
              <w:t>3</w:t>
            </w:r>
          </w:p>
        </w:tc>
        <w:tc>
          <w:tcPr>
            <w:tcW w:w="478" w:type="dxa"/>
            <w:shd w:val="clear" w:color="auto" w:fill="FFFFFF"/>
            <w:vAlign w:val="center"/>
          </w:tcPr>
          <w:p w14:paraId="337EC3C1">
            <w:pPr>
              <w:spacing w:line="216" w:lineRule="exact"/>
              <w:ind w:left="20"/>
              <w:jc w:val="center"/>
              <w:rPr>
                <w:rFonts w:ascii="宋体" w:hAnsi="宋体"/>
                <w:sz w:val="18"/>
                <w:szCs w:val="18"/>
              </w:rPr>
            </w:pPr>
            <w:r>
              <w:rPr>
                <w:rFonts w:hint="eastAsia" w:ascii="宋体" w:hAnsi="宋体"/>
                <w:sz w:val="18"/>
                <w:szCs w:val="18"/>
              </w:rPr>
              <w:t>48</w:t>
            </w:r>
          </w:p>
        </w:tc>
        <w:tc>
          <w:tcPr>
            <w:tcW w:w="448" w:type="dxa"/>
            <w:shd w:val="clear" w:color="auto" w:fill="FFFFFF"/>
            <w:vAlign w:val="center"/>
          </w:tcPr>
          <w:p w14:paraId="3EA2DA05">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4FD772DE">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5F1FB8B1">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03C898EE">
            <w:pPr>
              <w:spacing w:line="216" w:lineRule="exact"/>
              <w:ind w:left="20"/>
              <w:jc w:val="center"/>
              <w:rPr>
                <w:rFonts w:ascii="宋体" w:hAnsi="宋体"/>
                <w:sz w:val="18"/>
                <w:szCs w:val="18"/>
              </w:rPr>
            </w:pPr>
            <w:r>
              <w:rPr>
                <w:rFonts w:hint="eastAsia" w:ascii="宋体" w:hAnsi="宋体"/>
                <w:sz w:val="18"/>
                <w:szCs w:val="18"/>
              </w:rPr>
              <w:t>3</w:t>
            </w:r>
          </w:p>
        </w:tc>
        <w:tc>
          <w:tcPr>
            <w:tcW w:w="632" w:type="dxa"/>
            <w:shd w:val="clear" w:color="auto" w:fill="FFFFFF"/>
            <w:vAlign w:val="center"/>
          </w:tcPr>
          <w:p w14:paraId="45B6D3C0">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73391783">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5D62904C">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0B16C1DC">
            <w:pPr>
              <w:widowControl/>
              <w:rPr>
                <w:rFonts w:ascii="宋体" w:hAnsi="宋体" w:eastAsia="宋体" w:cs="Arial"/>
                <w:color w:val="000000"/>
                <w:sz w:val="18"/>
                <w:szCs w:val="18"/>
              </w:rPr>
            </w:pPr>
          </w:p>
        </w:tc>
      </w:tr>
      <w:tr w14:paraId="0796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6CD1E167">
            <w:pPr>
              <w:spacing w:line="216" w:lineRule="exact"/>
              <w:ind w:left="20"/>
              <w:jc w:val="center"/>
              <w:rPr>
                <w:rFonts w:ascii="宋体" w:hAnsi="宋体"/>
                <w:sz w:val="18"/>
                <w:szCs w:val="18"/>
              </w:rPr>
            </w:pPr>
            <w:r>
              <w:rPr>
                <w:rFonts w:hint="eastAsia" w:ascii="宋体" w:hAnsi="宋体"/>
                <w:sz w:val="18"/>
                <w:szCs w:val="18"/>
              </w:rPr>
              <w:t>B5710180</w:t>
            </w:r>
          </w:p>
        </w:tc>
        <w:tc>
          <w:tcPr>
            <w:tcW w:w="2899" w:type="dxa"/>
            <w:shd w:val="clear" w:color="auto" w:fill="FFFFFF"/>
            <w:vAlign w:val="center"/>
          </w:tcPr>
          <w:p w14:paraId="0723AFD5">
            <w:pPr>
              <w:spacing w:line="216" w:lineRule="exact"/>
              <w:ind w:left="20"/>
              <w:rPr>
                <w:rFonts w:ascii="宋体" w:hAnsi="宋体"/>
                <w:sz w:val="18"/>
                <w:szCs w:val="18"/>
              </w:rPr>
            </w:pPr>
            <w:r>
              <w:rPr>
                <w:rFonts w:hint="eastAsia" w:ascii="宋体" w:hAnsi="宋体"/>
                <w:sz w:val="18"/>
                <w:szCs w:val="18"/>
              </w:rPr>
              <w:t>系统安全</w:t>
            </w:r>
          </w:p>
        </w:tc>
        <w:tc>
          <w:tcPr>
            <w:tcW w:w="553" w:type="dxa"/>
            <w:shd w:val="clear" w:color="auto" w:fill="FFFFFF"/>
            <w:vAlign w:val="center"/>
          </w:tcPr>
          <w:p w14:paraId="5EDE50A8">
            <w:pPr>
              <w:spacing w:line="216" w:lineRule="exact"/>
              <w:ind w:left="20"/>
              <w:jc w:val="center"/>
              <w:rPr>
                <w:rFonts w:ascii="宋体" w:hAnsi="宋体"/>
                <w:sz w:val="18"/>
                <w:szCs w:val="18"/>
              </w:rPr>
            </w:pPr>
            <w:r>
              <w:rPr>
                <w:rFonts w:hint="eastAsia" w:ascii="宋体" w:hAnsi="宋体"/>
                <w:sz w:val="18"/>
                <w:szCs w:val="18"/>
              </w:rPr>
              <w:t>3</w:t>
            </w:r>
          </w:p>
        </w:tc>
        <w:tc>
          <w:tcPr>
            <w:tcW w:w="478" w:type="dxa"/>
            <w:shd w:val="clear" w:color="auto" w:fill="FFFFFF"/>
            <w:vAlign w:val="center"/>
          </w:tcPr>
          <w:p w14:paraId="20BCD69E">
            <w:pPr>
              <w:spacing w:line="216" w:lineRule="exact"/>
              <w:ind w:left="20"/>
              <w:jc w:val="center"/>
              <w:rPr>
                <w:rFonts w:ascii="宋体" w:hAnsi="宋体"/>
                <w:sz w:val="18"/>
                <w:szCs w:val="18"/>
              </w:rPr>
            </w:pPr>
            <w:r>
              <w:rPr>
                <w:rFonts w:hint="eastAsia" w:ascii="宋体" w:hAnsi="宋体"/>
                <w:sz w:val="18"/>
                <w:szCs w:val="18"/>
              </w:rPr>
              <w:t>48</w:t>
            </w:r>
          </w:p>
        </w:tc>
        <w:tc>
          <w:tcPr>
            <w:tcW w:w="448" w:type="dxa"/>
            <w:shd w:val="clear" w:color="auto" w:fill="FFFFFF"/>
            <w:vAlign w:val="center"/>
          </w:tcPr>
          <w:p w14:paraId="290BE788">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05913A37">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3A5BE96A">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7E655450">
            <w:pPr>
              <w:spacing w:line="216" w:lineRule="exact"/>
              <w:ind w:left="20"/>
              <w:jc w:val="center"/>
              <w:rPr>
                <w:rFonts w:ascii="宋体" w:hAnsi="宋体"/>
                <w:sz w:val="18"/>
                <w:szCs w:val="18"/>
              </w:rPr>
            </w:pPr>
            <w:r>
              <w:rPr>
                <w:rFonts w:hint="eastAsia" w:ascii="宋体" w:hAnsi="宋体"/>
                <w:sz w:val="18"/>
                <w:szCs w:val="18"/>
              </w:rPr>
              <w:t>3</w:t>
            </w:r>
          </w:p>
        </w:tc>
        <w:tc>
          <w:tcPr>
            <w:tcW w:w="632" w:type="dxa"/>
            <w:shd w:val="clear" w:color="auto" w:fill="FFFFFF"/>
            <w:vAlign w:val="center"/>
          </w:tcPr>
          <w:p w14:paraId="13C8259C">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52749D1C">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24894E52">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01D9C12A">
            <w:pPr>
              <w:widowControl/>
              <w:rPr>
                <w:rFonts w:ascii="宋体" w:hAnsi="宋体" w:eastAsia="宋体" w:cs="Arial"/>
                <w:color w:val="000000"/>
                <w:sz w:val="18"/>
                <w:szCs w:val="18"/>
              </w:rPr>
            </w:pPr>
          </w:p>
        </w:tc>
      </w:tr>
      <w:tr w14:paraId="455F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787E9D54">
            <w:pPr>
              <w:spacing w:line="216" w:lineRule="exact"/>
              <w:ind w:left="20"/>
              <w:jc w:val="center"/>
              <w:rPr>
                <w:rFonts w:ascii="宋体" w:hAnsi="宋体"/>
                <w:sz w:val="18"/>
                <w:szCs w:val="18"/>
              </w:rPr>
            </w:pPr>
            <w:r>
              <w:rPr>
                <w:rFonts w:hint="eastAsia" w:ascii="宋体" w:hAnsi="宋体"/>
                <w:sz w:val="18"/>
                <w:szCs w:val="18"/>
              </w:rPr>
              <w:t>B5710201</w:t>
            </w:r>
          </w:p>
        </w:tc>
        <w:tc>
          <w:tcPr>
            <w:tcW w:w="2899" w:type="dxa"/>
            <w:shd w:val="clear" w:color="auto" w:fill="FFFFFF"/>
            <w:vAlign w:val="center"/>
          </w:tcPr>
          <w:p w14:paraId="2A88AEB7">
            <w:pPr>
              <w:spacing w:line="216" w:lineRule="exact"/>
              <w:ind w:left="20"/>
              <w:rPr>
                <w:rFonts w:ascii="宋体" w:hAnsi="宋体"/>
                <w:sz w:val="18"/>
                <w:szCs w:val="18"/>
              </w:rPr>
            </w:pPr>
            <w:r>
              <w:rPr>
                <w:rFonts w:hint="eastAsia" w:ascii="宋体" w:hAnsi="宋体"/>
                <w:sz w:val="18"/>
                <w:szCs w:val="18"/>
              </w:rPr>
              <w:t>网络入侵检测与数字取证（双语）</w:t>
            </w:r>
          </w:p>
        </w:tc>
        <w:tc>
          <w:tcPr>
            <w:tcW w:w="553" w:type="dxa"/>
            <w:shd w:val="clear" w:color="auto" w:fill="FFFFFF"/>
            <w:vAlign w:val="center"/>
          </w:tcPr>
          <w:p w14:paraId="439326BD">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6EBECAD7">
            <w:pPr>
              <w:spacing w:line="216" w:lineRule="exact"/>
              <w:ind w:left="20"/>
              <w:jc w:val="center"/>
              <w:rPr>
                <w:rFonts w:ascii="宋体" w:hAnsi="宋体"/>
                <w:sz w:val="18"/>
                <w:szCs w:val="18"/>
              </w:rPr>
            </w:pPr>
            <w:r>
              <w:rPr>
                <w:rFonts w:hint="eastAsia" w:ascii="宋体" w:hAnsi="宋体"/>
                <w:sz w:val="18"/>
                <w:szCs w:val="18"/>
              </w:rPr>
              <w:t>32</w:t>
            </w:r>
          </w:p>
        </w:tc>
        <w:tc>
          <w:tcPr>
            <w:tcW w:w="448" w:type="dxa"/>
            <w:shd w:val="clear" w:color="auto" w:fill="FFFFFF"/>
            <w:vAlign w:val="center"/>
          </w:tcPr>
          <w:p w14:paraId="6D80CCCB">
            <w:pPr>
              <w:spacing w:line="216" w:lineRule="exact"/>
              <w:ind w:left="20"/>
              <w:jc w:val="center"/>
              <w:rPr>
                <w:rFonts w:ascii="宋体" w:hAnsi="宋体"/>
                <w:sz w:val="18"/>
                <w:szCs w:val="18"/>
              </w:rPr>
            </w:pPr>
            <w:r>
              <w:rPr>
                <w:rFonts w:hint="eastAsia" w:ascii="宋体" w:hAnsi="宋体"/>
                <w:sz w:val="18"/>
                <w:szCs w:val="18"/>
              </w:rPr>
              <w:t>16</w:t>
            </w:r>
          </w:p>
        </w:tc>
        <w:tc>
          <w:tcPr>
            <w:tcW w:w="478" w:type="dxa"/>
            <w:shd w:val="clear" w:color="auto" w:fill="FFFFFF"/>
            <w:vAlign w:val="center"/>
          </w:tcPr>
          <w:p w14:paraId="0761FFE2">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40079DA4">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36FF55E8">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275CCBBC">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4EF7CA3A">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0958D375">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01802964">
            <w:pPr>
              <w:widowControl/>
              <w:rPr>
                <w:rFonts w:ascii="宋体" w:hAnsi="宋体" w:eastAsia="宋体" w:cs="Arial"/>
                <w:color w:val="000000"/>
                <w:sz w:val="18"/>
                <w:szCs w:val="18"/>
              </w:rPr>
            </w:pPr>
          </w:p>
        </w:tc>
      </w:tr>
      <w:tr w14:paraId="1CAC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vMerge w:val="restart"/>
            <w:shd w:val="clear" w:color="auto" w:fill="FFFFFF"/>
            <w:vAlign w:val="center"/>
          </w:tcPr>
          <w:p w14:paraId="0A40583B">
            <w:pPr>
              <w:spacing w:line="216" w:lineRule="exact"/>
              <w:ind w:left="20"/>
              <w:jc w:val="center"/>
              <w:rPr>
                <w:rFonts w:ascii="宋体" w:hAnsi="宋体"/>
                <w:sz w:val="18"/>
                <w:szCs w:val="18"/>
              </w:rPr>
            </w:pPr>
            <w:r>
              <w:rPr>
                <w:rFonts w:hint="eastAsia" w:ascii="宋体" w:hAnsi="宋体"/>
                <w:sz w:val="18"/>
                <w:szCs w:val="18"/>
              </w:rPr>
              <w:t>B5710450</w:t>
            </w:r>
          </w:p>
        </w:tc>
        <w:tc>
          <w:tcPr>
            <w:tcW w:w="2899" w:type="dxa"/>
            <w:vMerge w:val="restart"/>
            <w:shd w:val="clear" w:color="auto" w:fill="FFFFFF"/>
            <w:vAlign w:val="center"/>
          </w:tcPr>
          <w:p w14:paraId="73428729">
            <w:pPr>
              <w:spacing w:line="216" w:lineRule="exact"/>
              <w:ind w:left="20"/>
              <w:rPr>
                <w:rFonts w:ascii="宋体" w:hAnsi="宋体"/>
                <w:sz w:val="18"/>
                <w:szCs w:val="18"/>
              </w:rPr>
            </w:pPr>
            <w:r>
              <w:rPr>
                <w:rFonts w:hint="eastAsia" w:ascii="宋体" w:hAnsi="宋体"/>
                <w:sz w:val="18"/>
                <w:szCs w:val="18"/>
              </w:rPr>
              <w:t>毕业设计</w:t>
            </w:r>
          </w:p>
        </w:tc>
        <w:tc>
          <w:tcPr>
            <w:tcW w:w="553" w:type="dxa"/>
            <w:vMerge w:val="restart"/>
            <w:shd w:val="clear" w:color="auto" w:fill="FFFFFF"/>
            <w:vAlign w:val="center"/>
          </w:tcPr>
          <w:p w14:paraId="44D74D91">
            <w:pPr>
              <w:spacing w:line="216" w:lineRule="exact"/>
              <w:ind w:left="20"/>
              <w:jc w:val="center"/>
              <w:rPr>
                <w:rFonts w:ascii="宋体" w:hAnsi="宋体"/>
                <w:sz w:val="18"/>
                <w:szCs w:val="18"/>
              </w:rPr>
            </w:pPr>
            <w:r>
              <w:rPr>
                <w:rFonts w:hint="eastAsia" w:ascii="宋体" w:hAnsi="宋体"/>
                <w:sz w:val="18"/>
                <w:szCs w:val="18"/>
              </w:rPr>
              <w:t>8</w:t>
            </w:r>
          </w:p>
        </w:tc>
        <w:tc>
          <w:tcPr>
            <w:tcW w:w="478" w:type="dxa"/>
            <w:vMerge w:val="restart"/>
            <w:shd w:val="clear" w:color="auto" w:fill="FFFFFF"/>
            <w:vAlign w:val="center"/>
          </w:tcPr>
          <w:p w14:paraId="2E0E37D4">
            <w:pPr>
              <w:spacing w:line="216" w:lineRule="exact"/>
              <w:ind w:left="20"/>
              <w:jc w:val="center"/>
              <w:rPr>
                <w:rFonts w:ascii="宋体" w:hAnsi="宋体"/>
                <w:sz w:val="18"/>
                <w:szCs w:val="18"/>
              </w:rPr>
            </w:pPr>
            <w:r>
              <w:rPr>
                <w:rFonts w:hint="eastAsia" w:ascii="宋体" w:hAnsi="宋体"/>
                <w:sz w:val="18"/>
                <w:szCs w:val="18"/>
              </w:rPr>
              <w:t>0</w:t>
            </w:r>
          </w:p>
        </w:tc>
        <w:tc>
          <w:tcPr>
            <w:tcW w:w="448" w:type="dxa"/>
            <w:vMerge w:val="restart"/>
            <w:shd w:val="clear" w:color="auto" w:fill="FFFFFF"/>
            <w:vAlign w:val="center"/>
          </w:tcPr>
          <w:p w14:paraId="1ECA5E4B">
            <w:pPr>
              <w:spacing w:line="216" w:lineRule="exact"/>
              <w:ind w:left="20"/>
              <w:jc w:val="center"/>
              <w:rPr>
                <w:rFonts w:ascii="宋体" w:hAnsi="宋体"/>
                <w:sz w:val="18"/>
                <w:szCs w:val="18"/>
              </w:rPr>
            </w:pPr>
            <w:r>
              <w:rPr>
                <w:rFonts w:hint="eastAsia" w:ascii="宋体" w:hAnsi="宋体"/>
                <w:sz w:val="18"/>
                <w:szCs w:val="18"/>
              </w:rPr>
              <w:t>0</w:t>
            </w:r>
          </w:p>
        </w:tc>
        <w:tc>
          <w:tcPr>
            <w:tcW w:w="478" w:type="dxa"/>
            <w:vMerge w:val="restart"/>
            <w:shd w:val="clear" w:color="auto" w:fill="FFFFFF"/>
            <w:vAlign w:val="center"/>
          </w:tcPr>
          <w:p w14:paraId="70AB6766">
            <w:pPr>
              <w:spacing w:line="216" w:lineRule="exact"/>
              <w:ind w:left="20"/>
              <w:jc w:val="center"/>
              <w:rPr>
                <w:rFonts w:ascii="宋体" w:hAnsi="宋体"/>
                <w:sz w:val="18"/>
                <w:szCs w:val="18"/>
              </w:rPr>
            </w:pPr>
            <w:r>
              <w:rPr>
                <w:rFonts w:hint="eastAsia" w:ascii="宋体" w:hAnsi="宋体"/>
                <w:sz w:val="18"/>
                <w:szCs w:val="18"/>
              </w:rPr>
              <w:t>0</w:t>
            </w:r>
          </w:p>
        </w:tc>
        <w:tc>
          <w:tcPr>
            <w:tcW w:w="448" w:type="dxa"/>
            <w:vMerge w:val="restart"/>
            <w:shd w:val="clear" w:color="auto" w:fill="FFFFFF"/>
            <w:vAlign w:val="center"/>
          </w:tcPr>
          <w:p w14:paraId="10FB54BF">
            <w:pPr>
              <w:spacing w:line="216" w:lineRule="exact"/>
              <w:ind w:left="20"/>
              <w:jc w:val="center"/>
              <w:rPr>
                <w:rFonts w:ascii="宋体" w:hAnsi="宋体"/>
                <w:sz w:val="18"/>
                <w:szCs w:val="18"/>
              </w:rPr>
            </w:pPr>
            <w:r>
              <w:rPr>
                <w:rFonts w:hint="eastAsia" w:ascii="宋体" w:hAnsi="宋体"/>
                <w:sz w:val="18"/>
                <w:szCs w:val="18"/>
              </w:rPr>
              <w:t>0</w:t>
            </w:r>
          </w:p>
        </w:tc>
        <w:tc>
          <w:tcPr>
            <w:tcW w:w="565" w:type="dxa"/>
            <w:vMerge w:val="restart"/>
            <w:shd w:val="clear" w:color="auto" w:fill="FFFFFF"/>
            <w:vAlign w:val="center"/>
          </w:tcPr>
          <w:p w14:paraId="458CF163">
            <w:pPr>
              <w:spacing w:line="216" w:lineRule="exact"/>
              <w:ind w:left="20"/>
              <w:jc w:val="center"/>
              <w:rPr>
                <w:rFonts w:ascii="宋体" w:hAnsi="宋体"/>
                <w:sz w:val="18"/>
                <w:szCs w:val="18"/>
              </w:rPr>
            </w:pPr>
            <w:r>
              <w:rPr>
                <w:rFonts w:hint="eastAsia" w:ascii="宋体" w:hAnsi="宋体"/>
                <w:sz w:val="18"/>
                <w:szCs w:val="18"/>
              </w:rPr>
              <w:t>16</w:t>
            </w:r>
          </w:p>
        </w:tc>
        <w:tc>
          <w:tcPr>
            <w:tcW w:w="632" w:type="dxa"/>
            <w:vMerge w:val="restart"/>
            <w:shd w:val="clear" w:color="auto" w:fill="FFFFFF"/>
            <w:vAlign w:val="center"/>
          </w:tcPr>
          <w:p w14:paraId="677B6C36">
            <w:pPr>
              <w:spacing w:line="216" w:lineRule="exact"/>
              <w:ind w:left="20"/>
              <w:jc w:val="center"/>
              <w:rPr>
                <w:rFonts w:ascii="宋体" w:hAnsi="宋体"/>
                <w:sz w:val="18"/>
                <w:szCs w:val="18"/>
              </w:rPr>
            </w:pPr>
            <w:r>
              <w:rPr>
                <w:rFonts w:hint="eastAsia" w:ascii="宋体" w:hAnsi="宋体"/>
                <w:sz w:val="18"/>
                <w:szCs w:val="18"/>
              </w:rPr>
              <w:t>四</w:t>
            </w:r>
          </w:p>
        </w:tc>
        <w:tc>
          <w:tcPr>
            <w:tcW w:w="632" w:type="dxa"/>
            <w:shd w:val="clear" w:color="auto" w:fill="FFFFFF"/>
            <w:vAlign w:val="center"/>
          </w:tcPr>
          <w:p w14:paraId="608AB86C">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7BD92241">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25515C68">
            <w:pPr>
              <w:widowControl/>
              <w:rPr>
                <w:rFonts w:ascii="宋体" w:hAnsi="宋体" w:eastAsia="宋体" w:cs="Arial"/>
                <w:color w:val="000000"/>
                <w:sz w:val="18"/>
                <w:szCs w:val="18"/>
              </w:rPr>
            </w:pPr>
          </w:p>
        </w:tc>
      </w:tr>
      <w:tr w14:paraId="4DB1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vMerge w:val="continue"/>
            <w:vAlign w:val="center"/>
          </w:tcPr>
          <w:p w14:paraId="567E4865">
            <w:pPr>
              <w:widowControl/>
              <w:rPr>
                <w:rFonts w:ascii="宋体" w:hAnsi="宋体" w:eastAsia="宋体" w:cs="Arial"/>
                <w:color w:val="000000"/>
                <w:sz w:val="18"/>
                <w:szCs w:val="18"/>
              </w:rPr>
            </w:pPr>
          </w:p>
        </w:tc>
        <w:tc>
          <w:tcPr>
            <w:tcW w:w="2899" w:type="dxa"/>
            <w:vMerge w:val="continue"/>
            <w:vAlign w:val="center"/>
          </w:tcPr>
          <w:p w14:paraId="3FD7933B">
            <w:pPr>
              <w:widowControl/>
              <w:rPr>
                <w:rFonts w:ascii="宋体" w:hAnsi="宋体" w:eastAsia="宋体" w:cs="Arial"/>
                <w:color w:val="000000"/>
                <w:sz w:val="18"/>
                <w:szCs w:val="18"/>
              </w:rPr>
            </w:pPr>
          </w:p>
        </w:tc>
        <w:tc>
          <w:tcPr>
            <w:tcW w:w="553" w:type="dxa"/>
            <w:vMerge w:val="continue"/>
            <w:vAlign w:val="center"/>
          </w:tcPr>
          <w:p w14:paraId="45ED60CA">
            <w:pPr>
              <w:widowControl/>
              <w:rPr>
                <w:rFonts w:ascii="宋体" w:hAnsi="宋体" w:eastAsia="宋体" w:cs="Arial"/>
                <w:color w:val="000000"/>
                <w:sz w:val="18"/>
                <w:szCs w:val="18"/>
              </w:rPr>
            </w:pPr>
          </w:p>
        </w:tc>
        <w:tc>
          <w:tcPr>
            <w:tcW w:w="478" w:type="dxa"/>
            <w:vMerge w:val="continue"/>
            <w:vAlign w:val="center"/>
          </w:tcPr>
          <w:p w14:paraId="72AA8F63">
            <w:pPr>
              <w:widowControl/>
              <w:rPr>
                <w:rFonts w:ascii="宋体" w:hAnsi="宋体" w:eastAsia="宋体" w:cs="Arial"/>
                <w:color w:val="000000"/>
                <w:sz w:val="18"/>
                <w:szCs w:val="18"/>
              </w:rPr>
            </w:pPr>
          </w:p>
        </w:tc>
        <w:tc>
          <w:tcPr>
            <w:tcW w:w="448" w:type="dxa"/>
            <w:vMerge w:val="continue"/>
            <w:vAlign w:val="center"/>
          </w:tcPr>
          <w:p w14:paraId="4134DE57">
            <w:pPr>
              <w:widowControl/>
              <w:rPr>
                <w:rFonts w:ascii="宋体" w:hAnsi="宋体" w:eastAsia="宋体" w:cs="Arial"/>
                <w:color w:val="000000"/>
                <w:sz w:val="18"/>
                <w:szCs w:val="18"/>
              </w:rPr>
            </w:pPr>
          </w:p>
        </w:tc>
        <w:tc>
          <w:tcPr>
            <w:tcW w:w="478" w:type="dxa"/>
            <w:vMerge w:val="continue"/>
            <w:vAlign w:val="center"/>
          </w:tcPr>
          <w:p w14:paraId="387F685A">
            <w:pPr>
              <w:widowControl/>
              <w:rPr>
                <w:rFonts w:ascii="宋体" w:hAnsi="宋体" w:eastAsia="宋体" w:cs="Arial"/>
                <w:color w:val="000000"/>
                <w:sz w:val="18"/>
                <w:szCs w:val="18"/>
              </w:rPr>
            </w:pPr>
          </w:p>
        </w:tc>
        <w:tc>
          <w:tcPr>
            <w:tcW w:w="448" w:type="dxa"/>
            <w:vMerge w:val="continue"/>
            <w:vAlign w:val="center"/>
          </w:tcPr>
          <w:p w14:paraId="712DA8AA">
            <w:pPr>
              <w:widowControl/>
              <w:rPr>
                <w:rFonts w:ascii="宋体" w:hAnsi="宋体" w:eastAsia="宋体" w:cs="Arial"/>
                <w:color w:val="000000"/>
                <w:sz w:val="18"/>
                <w:szCs w:val="18"/>
              </w:rPr>
            </w:pPr>
          </w:p>
        </w:tc>
        <w:tc>
          <w:tcPr>
            <w:tcW w:w="565" w:type="dxa"/>
            <w:vMerge w:val="continue"/>
            <w:vAlign w:val="center"/>
          </w:tcPr>
          <w:p w14:paraId="6BCB6F9E">
            <w:pPr>
              <w:widowControl/>
              <w:rPr>
                <w:rFonts w:ascii="宋体" w:hAnsi="宋体" w:eastAsia="宋体" w:cs="Arial"/>
                <w:color w:val="000000"/>
                <w:sz w:val="18"/>
                <w:szCs w:val="18"/>
              </w:rPr>
            </w:pPr>
          </w:p>
        </w:tc>
        <w:tc>
          <w:tcPr>
            <w:tcW w:w="632" w:type="dxa"/>
            <w:vMerge w:val="continue"/>
            <w:vAlign w:val="center"/>
          </w:tcPr>
          <w:p w14:paraId="7B5F5023">
            <w:pPr>
              <w:widowControl/>
              <w:rPr>
                <w:rFonts w:ascii="宋体" w:hAnsi="宋体" w:eastAsia="宋体" w:cs="Arial"/>
                <w:color w:val="000000"/>
                <w:sz w:val="18"/>
                <w:szCs w:val="18"/>
              </w:rPr>
            </w:pPr>
          </w:p>
        </w:tc>
        <w:tc>
          <w:tcPr>
            <w:tcW w:w="632" w:type="dxa"/>
            <w:shd w:val="clear" w:color="auto" w:fill="FFFFFF"/>
            <w:vAlign w:val="center"/>
          </w:tcPr>
          <w:p w14:paraId="6AE63010">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4FDA5F7A">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3AADDCA1">
            <w:pPr>
              <w:widowControl/>
              <w:rPr>
                <w:rFonts w:ascii="宋体" w:hAnsi="宋体" w:eastAsia="宋体" w:cs="Arial"/>
                <w:color w:val="000000"/>
                <w:sz w:val="18"/>
                <w:szCs w:val="18"/>
              </w:rPr>
            </w:pPr>
          </w:p>
        </w:tc>
      </w:tr>
      <w:tr w14:paraId="1A70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1A0D1D2C">
            <w:pPr>
              <w:spacing w:line="216" w:lineRule="exact"/>
              <w:ind w:left="20"/>
              <w:jc w:val="center"/>
              <w:rPr>
                <w:rFonts w:ascii="宋体" w:hAnsi="宋体"/>
                <w:sz w:val="18"/>
                <w:szCs w:val="18"/>
              </w:rPr>
            </w:pPr>
            <w:r>
              <w:rPr>
                <w:rFonts w:hint="eastAsia" w:ascii="宋体" w:hAnsi="宋体"/>
                <w:sz w:val="18"/>
                <w:szCs w:val="18"/>
              </w:rPr>
              <w:t>B5710422</w:t>
            </w:r>
          </w:p>
        </w:tc>
        <w:tc>
          <w:tcPr>
            <w:tcW w:w="2899" w:type="dxa"/>
            <w:shd w:val="clear" w:color="auto" w:fill="FFFFFF"/>
            <w:vAlign w:val="center"/>
          </w:tcPr>
          <w:p w14:paraId="502E7E96">
            <w:pPr>
              <w:spacing w:line="216" w:lineRule="exact"/>
              <w:ind w:left="20"/>
              <w:rPr>
                <w:rFonts w:ascii="宋体" w:hAnsi="宋体"/>
                <w:sz w:val="18"/>
                <w:szCs w:val="18"/>
              </w:rPr>
            </w:pPr>
            <w:r>
              <w:rPr>
                <w:rFonts w:hint="eastAsia" w:ascii="宋体" w:hAnsi="宋体"/>
                <w:sz w:val="18"/>
                <w:szCs w:val="18"/>
              </w:rPr>
              <w:t>网络工程与组网技术</w:t>
            </w:r>
          </w:p>
        </w:tc>
        <w:tc>
          <w:tcPr>
            <w:tcW w:w="553" w:type="dxa"/>
            <w:shd w:val="clear" w:color="auto" w:fill="FFFFFF"/>
            <w:vAlign w:val="center"/>
          </w:tcPr>
          <w:p w14:paraId="018B712D">
            <w:pPr>
              <w:spacing w:line="216" w:lineRule="exact"/>
              <w:ind w:left="20"/>
              <w:jc w:val="center"/>
              <w:rPr>
                <w:rFonts w:ascii="宋体" w:hAnsi="宋体"/>
                <w:sz w:val="18"/>
                <w:szCs w:val="18"/>
              </w:rPr>
            </w:pPr>
            <w:r>
              <w:rPr>
                <w:rFonts w:hint="eastAsia" w:ascii="宋体" w:hAnsi="宋体"/>
                <w:sz w:val="18"/>
                <w:szCs w:val="18"/>
              </w:rPr>
              <w:t>1</w:t>
            </w:r>
          </w:p>
        </w:tc>
        <w:tc>
          <w:tcPr>
            <w:tcW w:w="478" w:type="dxa"/>
            <w:shd w:val="clear" w:color="auto" w:fill="FFFFFF"/>
            <w:vAlign w:val="center"/>
          </w:tcPr>
          <w:p w14:paraId="76A8D55A">
            <w:pPr>
              <w:spacing w:line="216" w:lineRule="exact"/>
              <w:ind w:left="20"/>
              <w:jc w:val="center"/>
              <w:rPr>
                <w:rFonts w:ascii="宋体" w:hAnsi="宋体"/>
                <w:sz w:val="18"/>
                <w:szCs w:val="18"/>
              </w:rPr>
            </w:pPr>
            <w:r>
              <w:rPr>
                <w:rFonts w:hint="eastAsia" w:ascii="宋体" w:hAnsi="宋体"/>
                <w:sz w:val="18"/>
                <w:szCs w:val="18"/>
              </w:rPr>
              <w:t>8</w:t>
            </w:r>
          </w:p>
        </w:tc>
        <w:tc>
          <w:tcPr>
            <w:tcW w:w="448" w:type="dxa"/>
            <w:shd w:val="clear" w:color="auto" w:fill="FFFFFF"/>
            <w:vAlign w:val="center"/>
          </w:tcPr>
          <w:p w14:paraId="593FDFCC">
            <w:pPr>
              <w:spacing w:line="216" w:lineRule="exact"/>
              <w:ind w:left="20"/>
              <w:jc w:val="center"/>
              <w:rPr>
                <w:rFonts w:ascii="宋体" w:hAnsi="宋体"/>
                <w:sz w:val="18"/>
                <w:szCs w:val="18"/>
              </w:rPr>
            </w:pPr>
            <w:r>
              <w:rPr>
                <w:rFonts w:hint="eastAsia" w:ascii="宋体" w:hAnsi="宋体"/>
                <w:sz w:val="18"/>
                <w:szCs w:val="18"/>
              </w:rPr>
              <w:t>24</w:t>
            </w:r>
          </w:p>
        </w:tc>
        <w:tc>
          <w:tcPr>
            <w:tcW w:w="478" w:type="dxa"/>
            <w:shd w:val="clear" w:color="auto" w:fill="FFFFFF"/>
            <w:vAlign w:val="center"/>
          </w:tcPr>
          <w:p w14:paraId="4F63BCD8">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6D8A78AB">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43AFF7C3">
            <w:pPr>
              <w:spacing w:line="216" w:lineRule="exact"/>
              <w:ind w:left="20"/>
              <w:jc w:val="center"/>
              <w:rPr>
                <w:rFonts w:ascii="宋体" w:hAnsi="宋体"/>
                <w:sz w:val="18"/>
                <w:szCs w:val="18"/>
              </w:rPr>
            </w:pPr>
            <w:r>
              <w:rPr>
                <w:rFonts w:hint="eastAsia" w:ascii="宋体" w:hAnsi="宋体"/>
                <w:sz w:val="18"/>
                <w:szCs w:val="18"/>
              </w:rPr>
              <w:t>8</w:t>
            </w:r>
          </w:p>
        </w:tc>
        <w:tc>
          <w:tcPr>
            <w:tcW w:w="632" w:type="dxa"/>
            <w:shd w:val="clear" w:color="auto" w:fill="FFFFFF"/>
            <w:vAlign w:val="center"/>
          </w:tcPr>
          <w:p w14:paraId="77293BCB">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1AB9AC9D">
            <w:pPr>
              <w:spacing w:line="216" w:lineRule="exact"/>
              <w:ind w:left="20"/>
              <w:jc w:val="center"/>
              <w:rPr>
                <w:rFonts w:ascii="宋体" w:hAnsi="宋体"/>
                <w:sz w:val="18"/>
                <w:szCs w:val="18"/>
              </w:rPr>
            </w:pPr>
            <w:r>
              <w:rPr>
                <w:rFonts w:hint="eastAsia" w:ascii="宋体" w:hAnsi="宋体"/>
                <w:sz w:val="18"/>
                <w:szCs w:val="18"/>
              </w:rPr>
              <w:t>1</w:t>
            </w:r>
          </w:p>
        </w:tc>
        <w:tc>
          <w:tcPr>
            <w:tcW w:w="463" w:type="dxa"/>
            <w:shd w:val="clear" w:color="auto" w:fill="FFFFFF"/>
            <w:vAlign w:val="center"/>
          </w:tcPr>
          <w:p w14:paraId="10D03DC9">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restart"/>
            <w:shd w:val="clear" w:color="auto" w:fill="FFFFFF"/>
            <w:vAlign w:val="center"/>
          </w:tcPr>
          <w:p w14:paraId="4A775337">
            <w:pPr>
              <w:spacing w:line="216" w:lineRule="exact"/>
              <w:ind w:left="20"/>
              <w:jc w:val="center"/>
              <w:rPr>
                <w:rFonts w:ascii="宋体" w:hAnsi="宋体"/>
                <w:sz w:val="18"/>
                <w:szCs w:val="18"/>
              </w:rPr>
            </w:pPr>
            <w:r>
              <w:rPr>
                <w:rFonts w:hint="eastAsia" w:ascii="宋体" w:hAnsi="宋体"/>
                <w:sz w:val="18"/>
                <w:szCs w:val="18"/>
              </w:rPr>
              <w:t>任选6学分</w:t>
            </w:r>
          </w:p>
        </w:tc>
      </w:tr>
      <w:tr w14:paraId="5E51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2232114A">
            <w:pPr>
              <w:spacing w:line="216" w:lineRule="exact"/>
              <w:ind w:left="20"/>
              <w:jc w:val="center"/>
              <w:rPr>
                <w:rFonts w:ascii="宋体" w:hAnsi="宋体"/>
                <w:sz w:val="18"/>
                <w:szCs w:val="18"/>
              </w:rPr>
            </w:pPr>
            <w:r>
              <w:rPr>
                <w:rFonts w:hint="eastAsia" w:ascii="宋体" w:hAnsi="宋体"/>
                <w:sz w:val="18"/>
                <w:szCs w:val="18"/>
              </w:rPr>
              <w:t>B5710401</w:t>
            </w:r>
          </w:p>
        </w:tc>
        <w:tc>
          <w:tcPr>
            <w:tcW w:w="2899" w:type="dxa"/>
            <w:shd w:val="clear" w:color="auto" w:fill="FFFFFF"/>
            <w:vAlign w:val="center"/>
          </w:tcPr>
          <w:p w14:paraId="09B2A29E">
            <w:pPr>
              <w:spacing w:line="216" w:lineRule="exact"/>
              <w:ind w:left="20"/>
              <w:rPr>
                <w:rFonts w:ascii="宋体" w:hAnsi="宋体"/>
                <w:sz w:val="18"/>
                <w:szCs w:val="18"/>
              </w:rPr>
            </w:pPr>
            <w:r>
              <w:rPr>
                <w:rFonts w:hint="eastAsia" w:ascii="宋体" w:hAnsi="宋体"/>
                <w:sz w:val="18"/>
                <w:szCs w:val="18"/>
              </w:rPr>
              <w:t>量子计算与安全（研讨）</w:t>
            </w:r>
          </w:p>
        </w:tc>
        <w:tc>
          <w:tcPr>
            <w:tcW w:w="553" w:type="dxa"/>
            <w:shd w:val="clear" w:color="auto" w:fill="FFFFFF"/>
            <w:vAlign w:val="center"/>
          </w:tcPr>
          <w:p w14:paraId="2316BF41">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05A3A35A">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58B6C978">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183AA7FA">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21F2984A">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5B493FB9">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7B06C032">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6417E601">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7B3E74F6">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1D1C19A5">
            <w:pPr>
              <w:widowControl/>
              <w:rPr>
                <w:rFonts w:ascii="宋体" w:hAnsi="宋体" w:eastAsia="宋体" w:cs="Arial"/>
                <w:color w:val="000000"/>
                <w:sz w:val="18"/>
                <w:szCs w:val="18"/>
              </w:rPr>
            </w:pPr>
          </w:p>
        </w:tc>
      </w:tr>
      <w:tr w14:paraId="680F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7E0645A1">
            <w:pPr>
              <w:spacing w:line="216" w:lineRule="exact"/>
              <w:ind w:left="20"/>
              <w:jc w:val="center"/>
              <w:rPr>
                <w:rFonts w:ascii="宋体" w:hAnsi="宋体"/>
                <w:sz w:val="18"/>
                <w:szCs w:val="18"/>
              </w:rPr>
            </w:pPr>
            <w:r>
              <w:rPr>
                <w:rFonts w:hint="eastAsia" w:ascii="宋体" w:hAnsi="宋体"/>
                <w:sz w:val="18"/>
                <w:szCs w:val="18"/>
              </w:rPr>
              <w:t>B5710501</w:t>
            </w:r>
          </w:p>
        </w:tc>
        <w:tc>
          <w:tcPr>
            <w:tcW w:w="2899" w:type="dxa"/>
            <w:shd w:val="clear" w:color="auto" w:fill="FFFFFF"/>
            <w:vAlign w:val="center"/>
          </w:tcPr>
          <w:p w14:paraId="6304F1E0">
            <w:pPr>
              <w:spacing w:line="216" w:lineRule="exact"/>
              <w:ind w:left="20"/>
              <w:rPr>
                <w:rFonts w:ascii="宋体" w:hAnsi="宋体"/>
                <w:sz w:val="18"/>
                <w:szCs w:val="18"/>
              </w:rPr>
            </w:pPr>
            <w:r>
              <w:rPr>
                <w:rFonts w:hint="eastAsia" w:ascii="宋体" w:hAnsi="宋体"/>
                <w:sz w:val="18"/>
                <w:szCs w:val="18"/>
              </w:rPr>
              <w:t>最优化理论与方法（研讨）</w:t>
            </w:r>
          </w:p>
        </w:tc>
        <w:tc>
          <w:tcPr>
            <w:tcW w:w="553" w:type="dxa"/>
            <w:shd w:val="clear" w:color="auto" w:fill="FFFFFF"/>
            <w:vAlign w:val="center"/>
          </w:tcPr>
          <w:p w14:paraId="351602B8">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545F09FA">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0F6F535E">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6C9740CA">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5A88D83B">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40FF6F44">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005197CB">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6CD289F1">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2CA0447C">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6C336058">
            <w:pPr>
              <w:widowControl/>
              <w:rPr>
                <w:rFonts w:ascii="宋体" w:hAnsi="宋体" w:eastAsia="宋体" w:cs="Arial"/>
                <w:color w:val="000000"/>
                <w:sz w:val="18"/>
                <w:szCs w:val="18"/>
              </w:rPr>
            </w:pPr>
          </w:p>
        </w:tc>
      </w:tr>
      <w:tr w14:paraId="0535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185DC4B5">
            <w:pPr>
              <w:spacing w:line="216" w:lineRule="exact"/>
              <w:ind w:left="20"/>
              <w:jc w:val="center"/>
              <w:rPr>
                <w:rFonts w:ascii="宋体" w:hAnsi="宋体"/>
                <w:sz w:val="18"/>
                <w:szCs w:val="18"/>
              </w:rPr>
            </w:pPr>
            <w:r>
              <w:rPr>
                <w:rFonts w:hint="eastAsia" w:ascii="宋体" w:hAnsi="宋体"/>
                <w:sz w:val="18"/>
                <w:szCs w:val="18"/>
              </w:rPr>
              <w:t>B5710211</w:t>
            </w:r>
          </w:p>
        </w:tc>
        <w:tc>
          <w:tcPr>
            <w:tcW w:w="2899" w:type="dxa"/>
            <w:shd w:val="clear" w:color="auto" w:fill="FFFFFF"/>
            <w:vAlign w:val="center"/>
          </w:tcPr>
          <w:p w14:paraId="65950C0D">
            <w:pPr>
              <w:spacing w:line="216" w:lineRule="exact"/>
              <w:ind w:left="20"/>
              <w:rPr>
                <w:rFonts w:ascii="宋体" w:hAnsi="宋体"/>
                <w:sz w:val="18"/>
                <w:szCs w:val="18"/>
              </w:rPr>
            </w:pPr>
            <w:r>
              <w:rPr>
                <w:rFonts w:hint="eastAsia" w:ascii="宋体" w:hAnsi="宋体"/>
                <w:sz w:val="18"/>
                <w:szCs w:val="18"/>
              </w:rPr>
              <w:t>网络测量</w:t>
            </w:r>
          </w:p>
        </w:tc>
        <w:tc>
          <w:tcPr>
            <w:tcW w:w="553" w:type="dxa"/>
            <w:shd w:val="clear" w:color="auto" w:fill="FFFFFF"/>
            <w:vAlign w:val="center"/>
          </w:tcPr>
          <w:p w14:paraId="4CE5CCBA">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7EE29AA4">
            <w:pPr>
              <w:spacing w:line="216" w:lineRule="exact"/>
              <w:ind w:left="20"/>
              <w:jc w:val="center"/>
              <w:rPr>
                <w:rFonts w:ascii="宋体" w:hAnsi="宋体"/>
                <w:sz w:val="18"/>
                <w:szCs w:val="18"/>
              </w:rPr>
            </w:pPr>
            <w:r>
              <w:rPr>
                <w:rFonts w:hint="eastAsia" w:ascii="宋体" w:hAnsi="宋体"/>
                <w:sz w:val="18"/>
                <w:szCs w:val="18"/>
              </w:rPr>
              <w:t>32</w:t>
            </w:r>
          </w:p>
        </w:tc>
        <w:tc>
          <w:tcPr>
            <w:tcW w:w="448" w:type="dxa"/>
            <w:shd w:val="clear" w:color="auto" w:fill="FFFFFF"/>
            <w:vAlign w:val="center"/>
          </w:tcPr>
          <w:p w14:paraId="28587A38">
            <w:pPr>
              <w:spacing w:line="216" w:lineRule="exact"/>
              <w:ind w:left="20"/>
              <w:jc w:val="center"/>
              <w:rPr>
                <w:rFonts w:ascii="宋体" w:hAnsi="宋体"/>
                <w:sz w:val="18"/>
                <w:szCs w:val="18"/>
              </w:rPr>
            </w:pPr>
            <w:r>
              <w:rPr>
                <w:rFonts w:hint="eastAsia" w:ascii="宋体" w:hAnsi="宋体"/>
                <w:sz w:val="18"/>
                <w:szCs w:val="18"/>
              </w:rPr>
              <w:t>16</w:t>
            </w:r>
          </w:p>
        </w:tc>
        <w:tc>
          <w:tcPr>
            <w:tcW w:w="478" w:type="dxa"/>
            <w:shd w:val="clear" w:color="auto" w:fill="FFFFFF"/>
            <w:vAlign w:val="center"/>
          </w:tcPr>
          <w:p w14:paraId="5AB81083">
            <w:pPr>
              <w:spacing w:line="216" w:lineRule="exact"/>
              <w:ind w:left="20"/>
              <w:jc w:val="center"/>
              <w:rPr>
                <w:rFonts w:ascii="宋体" w:hAnsi="宋体"/>
                <w:sz w:val="18"/>
                <w:szCs w:val="18"/>
              </w:rPr>
            </w:pPr>
            <w:r>
              <w:rPr>
                <w:rFonts w:hint="eastAsia" w:ascii="宋体" w:hAnsi="宋体"/>
                <w:sz w:val="18"/>
                <w:szCs w:val="18"/>
              </w:rPr>
              <w:t>0</w:t>
            </w:r>
          </w:p>
        </w:tc>
        <w:tc>
          <w:tcPr>
            <w:tcW w:w="448" w:type="dxa"/>
            <w:shd w:val="clear" w:color="auto" w:fill="FFFFFF"/>
            <w:vAlign w:val="center"/>
          </w:tcPr>
          <w:p w14:paraId="0FD9B0D0">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7D79EF1E">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01ECA256">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4180D0BB">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5D2A198E">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57654430">
            <w:pPr>
              <w:widowControl/>
              <w:rPr>
                <w:rFonts w:ascii="宋体" w:hAnsi="宋体" w:eastAsia="宋体" w:cs="Arial"/>
                <w:color w:val="000000"/>
                <w:sz w:val="18"/>
                <w:szCs w:val="18"/>
              </w:rPr>
            </w:pPr>
          </w:p>
        </w:tc>
      </w:tr>
      <w:tr w14:paraId="696F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486C308A">
            <w:pPr>
              <w:spacing w:line="216" w:lineRule="exact"/>
              <w:ind w:left="20"/>
              <w:jc w:val="center"/>
              <w:rPr>
                <w:rFonts w:ascii="宋体" w:hAnsi="宋体"/>
                <w:sz w:val="18"/>
                <w:szCs w:val="18"/>
              </w:rPr>
            </w:pPr>
            <w:r>
              <w:rPr>
                <w:rFonts w:hint="eastAsia" w:ascii="宋体" w:hAnsi="宋体"/>
                <w:sz w:val="18"/>
                <w:szCs w:val="18"/>
              </w:rPr>
              <w:t>B5710262</w:t>
            </w:r>
          </w:p>
        </w:tc>
        <w:tc>
          <w:tcPr>
            <w:tcW w:w="2899" w:type="dxa"/>
            <w:shd w:val="clear" w:color="auto" w:fill="FFFFFF"/>
            <w:vAlign w:val="center"/>
          </w:tcPr>
          <w:p w14:paraId="1A72007E">
            <w:pPr>
              <w:spacing w:line="216" w:lineRule="exact"/>
              <w:ind w:left="20"/>
              <w:rPr>
                <w:rFonts w:ascii="宋体" w:hAnsi="宋体"/>
                <w:sz w:val="18"/>
                <w:szCs w:val="18"/>
              </w:rPr>
            </w:pPr>
            <w:r>
              <w:rPr>
                <w:rFonts w:hint="eastAsia" w:ascii="宋体" w:hAnsi="宋体"/>
                <w:sz w:val="18"/>
                <w:szCs w:val="18"/>
              </w:rPr>
              <w:t>无线网络安全（研讨）</w:t>
            </w:r>
          </w:p>
        </w:tc>
        <w:tc>
          <w:tcPr>
            <w:tcW w:w="553" w:type="dxa"/>
            <w:shd w:val="clear" w:color="auto" w:fill="FFFFFF"/>
            <w:vAlign w:val="center"/>
          </w:tcPr>
          <w:p w14:paraId="2F3CD04C">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3C63A874">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510DEE57">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42AC97E9">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54C2695D">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2A3C0F29">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345C65E8">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090BAD7B">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18EEF455">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66CA0D40">
            <w:pPr>
              <w:widowControl/>
              <w:rPr>
                <w:rFonts w:ascii="宋体" w:hAnsi="宋体" w:eastAsia="宋体" w:cs="Arial"/>
                <w:color w:val="000000"/>
                <w:sz w:val="18"/>
                <w:szCs w:val="18"/>
              </w:rPr>
            </w:pPr>
          </w:p>
        </w:tc>
      </w:tr>
      <w:tr w14:paraId="0CC5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212E3234">
            <w:pPr>
              <w:spacing w:line="216" w:lineRule="exact"/>
              <w:ind w:left="20"/>
              <w:jc w:val="center"/>
              <w:rPr>
                <w:rFonts w:ascii="宋体" w:hAnsi="宋体"/>
                <w:sz w:val="18"/>
                <w:szCs w:val="18"/>
              </w:rPr>
            </w:pPr>
            <w:r>
              <w:rPr>
                <w:rFonts w:hint="eastAsia" w:ascii="宋体" w:hAnsi="宋体"/>
                <w:sz w:val="18"/>
                <w:szCs w:val="18"/>
              </w:rPr>
              <w:t>B5710272</w:t>
            </w:r>
          </w:p>
        </w:tc>
        <w:tc>
          <w:tcPr>
            <w:tcW w:w="2899" w:type="dxa"/>
            <w:shd w:val="clear" w:color="auto" w:fill="FFFFFF"/>
            <w:vAlign w:val="center"/>
          </w:tcPr>
          <w:p w14:paraId="78B5F8B2">
            <w:pPr>
              <w:spacing w:line="216" w:lineRule="exact"/>
              <w:ind w:left="20"/>
              <w:rPr>
                <w:rFonts w:ascii="宋体" w:hAnsi="宋体"/>
                <w:sz w:val="18"/>
                <w:szCs w:val="18"/>
              </w:rPr>
            </w:pPr>
            <w:r>
              <w:rPr>
                <w:rFonts w:hint="eastAsia" w:ascii="宋体" w:hAnsi="宋体"/>
                <w:sz w:val="18"/>
                <w:szCs w:val="18"/>
              </w:rPr>
              <w:t>信息隐藏与数字水印（研讨）</w:t>
            </w:r>
          </w:p>
        </w:tc>
        <w:tc>
          <w:tcPr>
            <w:tcW w:w="553" w:type="dxa"/>
            <w:shd w:val="clear" w:color="auto" w:fill="FFFFFF"/>
            <w:vAlign w:val="center"/>
          </w:tcPr>
          <w:p w14:paraId="3BC5BAAE">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21AEE508">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68E843BD">
            <w:pPr>
              <w:spacing w:line="216" w:lineRule="exact"/>
              <w:ind w:left="20"/>
              <w:jc w:val="center"/>
              <w:rPr>
                <w:rFonts w:ascii="宋体" w:hAnsi="宋体"/>
                <w:sz w:val="18"/>
                <w:szCs w:val="18"/>
              </w:rPr>
            </w:pPr>
            <w:r>
              <w:rPr>
                <w:rFonts w:hint="eastAsia" w:ascii="宋体" w:hAnsi="宋体"/>
                <w:sz w:val="18"/>
                <w:szCs w:val="18"/>
              </w:rPr>
              <w:t>8</w:t>
            </w:r>
          </w:p>
        </w:tc>
        <w:tc>
          <w:tcPr>
            <w:tcW w:w="478" w:type="dxa"/>
            <w:shd w:val="clear" w:color="auto" w:fill="FFFFFF"/>
            <w:vAlign w:val="center"/>
          </w:tcPr>
          <w:p w14:paraId="23B879F7">
            <w:pPr>
              <w:spacing w:line="216" w:lineRule="exact"/>
              <w:ind w:left="20"/>
              <w:jc w:val="center"/>
              <w:rPr>
                <w:rFonts w:ascii="宋体" w:hAnsi="宋体"/>
                <w:sz w:val="18"/>
                <w:szCs w:val="18"/>
              </w:rPr>
            </w:pPr>
            <w:r>
              <w:rPr>
                <w:rFonts w:hint="eastAsia" w:ascii="宋体" w:hAnsi="宋体"/>
                <w:sz w:val="18"/>
                <w:szCs w:val="18"/>
              </w:rPr>
              <w:t>8</w:t>
            </w:r>
          </w:p>
        </w:tc>
        <w:tc>
          <w:tcPr>
            <w:tcW w:w="448" w:type="dxa"/>
            <w:shd w:val="clear" w:color="auto" w:fill="FFFFFF"/>
            <w:vAlign w:val="center"/>
          </w:tcPr>
          <w:p w14:paraId="6B7E88B4">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2B5160F7">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016A2B75">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0332DDA5">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35AEFB16">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2B649940">
            <w:pPr>
              <w:widowControl/>
              <w:rPr>
                <w:rFonts w:ascii="宋体" w:hAnsi="宋体" w:eastAsia="宋体" w:cs="Arial"/>
                <w:color w:val="000000"/>
                <w:sz w:val="18"/>
                <w:szCs w:val="18"/>
              </w:rPr>
            </w:pPr>
          </w:p>
        </w:tc>
      </w:tr>
      <w:tr w14:paraId="6ECD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716E7EFC">
            <w:pPr>
              <w:spacing w:line="216" w:lineRule="exact"/>
              <w:ind w:left="20"/>
              <w:jc w:val="center"/>
              <w:rPr>
                <w:rFonts w:ascii="宋体" w:hAnsi="宋体"/>
                <w:sz w:val="18"/>
                <w:szCs w:val="18"/>
              </w:rPr>
            </w:pPr>
            <w:r>
              <w:rPr>
                <w:rFonts w:hint="eastAsia" w:ascii="宋体" w:hAnsi="宋体"/>
                <w:sz w:val="18"/>
                <w:szCs w:val="18"/>
              </w:rPr>
              <w:t>B5710361</w:t>
            </w:r>
          </w:p>
        </w:tc>
        <w:tc>
          <w:tcPr>
            <w:tcW w:w="2899" w:type="dxa"/>
            <w:shd w:val="clear" w:color="auto" w:fill="FFFFFF"/>
            <w:vAlign w:val="center"/>
          </w:tcPr>
          <w:p w14:paraId="63624CC8">
            <w:pPr>
              <w:spacing w:line="216" w:lineRule="exact"/>
              <w:ind w:left="20"/>
              <w:rPr>
                <w:rFonts w:ascii="宋体" w:hAnsi="宋体"/>
                <w:sz w:val="18"/>
                <w:szCs w:val="18"/>
              </w:rPr>
            </w:pPr>
            <w:r>
              <w:rPr>
                <w:rFonts w:hint="eastAsia" w:ascii="宋体" w:hAnsi="宋体"/>
                <w:sz w:val="18"/>
                <w:szCs w:val="18"/>
              </w:rPr>
              <w:t>人工智能（研讨、全英）</w:t>
            </w:r>
          </w:p>
        </w:tc>
        <w:tc>
          <w:tcPr>
            <w:tcW w:w="553" w:type="dxa"/>
            <w:shd w:val="clear" w:color="auto" w:fill="FFFFFF"/>
            <w:vAlign w:val="center"/>
          </w:tcPr>
          <w:p w14:paraId="66EC697C">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2C8EEC1D">
            <w:pPr>
              <w:spacing w:line="216" w:lineRule="exact"/>
              <w:ind w:left="20"/>
              <w:jc w:val="center"/>
              <w:rPr>
                <w:rFonts w:ascii="宋体" w:hAnsi="宋体"/>
                <w:sz w:val="18"/>
                <w:szCs w:val="18"/>
              </w:rPr>
            </w:pPr>
            <w:r>
              <w:rPr>
                <w:rFonts w:hint="eastAsia" w:ascii="宋体" w:hAnsi="宋体"/>
                <w:sz w:val="18"/>
                <w:szCs w:val="18"/>
              </w:rPr>
              <w:t>24</w:t>
            </w:r>
          </w:p>
        </w:tc>
        <w:tc>
          <w:tcPr>
            <w:tcW w:w="448" w:type="dxa"/>
            <w:shd w:val="clear" w:color="auto" w:fill="FFFFFF"/>
            <w:vAlign w:val="center"/>
          </w:tcPr>
          <w:p w14:paraId="78B62C94">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7E84250D">
            <w:pPr>
              <w:spacing w:line="216" w:lineRule="exact"/>
              <w:ind w:left="20"/>
              <w:jc w:val="center"/>
              <w:rPr>
                <w:rFonts w:ascii="宋体" w:hAnsi="宋体"/>
                <w:sz w:val="18"/>
                <w:szCs w:val="18"/>
              </w:rPr>
            </w:pPr>
            <w:r>
              <w:rPr>
                <w:rFonts w:hint="eastAsia" w:ascii="宋体" w:hAnsi="宋体"/>
                <w:sz w:val="18"/>
                <w:szCs w:val="18"/>
              </w:rPr>
              <w:t>24</w:t>
            </w:r>
          </w:p>
        </w:tc>
        <w:tc>
          <w:tcPr>
            <w:tcW w:w="448" w:type="dxa"/>
            <w:shd w:val="clear" w:color="auto" w:fill="FFFFFF"/>
            <w:vAlign w:val="center"/>
          </w:tcPr>
          <w:p w14:paraId="22CBDA2F">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6C46A513">
            <w:pPr>
              <w:spacing w:line="216" w:lineRule="exact"/>
              <w:ind w:left="20"/>
              <w:jc w:val="center"/>
              <w:rPr>
                <w:rFonts w:ascii="宋体" w:hAnsi="宋体"/>
                <w:sz w:val="18"/>
                <w:szCs w:val="18"/>
              </w:rPr>
            </w:pPr>
            <w:r>
              <w:rPr>
                <w:rFonts w:hint="eastAsia" w:ascii="宋体" w:hAnsi="宋体"/>
                <w:sz w:val="18"/>
                <w:szCs w:val="18"/>
              </w:rPr>
              <w:t>3</w:t>
            </w:r>
          </w:p>
        </w:tc>
        <w:tc>
          <w:tcPr>
            <w:tcW w:w="632" w:type="dxa"/>
            <w:shd w:val="clear" w:color="auto" w:fill="FFFFFF"/>
            <w:vAlign w:val="center"/>
          </w:tcPr>
          <w:p w14:paraId="18604511">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67BBCAEE">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5E89A855">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675BFC80">
            <w:pPr>
              <w:widowControl/>
              <w:rPr>
                <w:rFonts w:ascii="宋体" w:hAnsi="宋体" w:eastAsia="宋体" w:cs="Arial"/>
                <w:color w:val="000000"/>
                <w:sz w:val="18"/>
                <w:szCs w:val="18"/>
              </w:rPr>
            </w:pPr>
          </w:p>
        </w:tc>
      </w:tr>
      <w:tr w14:paraId="425B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23F2E28E">
            <w:pPr>
              <w:spacing w:line="216" w:lineRule="exact"/>
              <w:ind w:left="20"/>
              <w:jc w:val="center"/>
              <w:rPr>
                <w:rFonts w:ascii="宋体" w:hAnsi="宋体"/>
                <w:sz w:val="18"/>
                <w:szCs w:val="18"/>
              </w:rPr>
            </w:pPr>
            <w:r>
              <w:rPr>
                <w:rFonts w:hint="eastAsia" w:ascii="宋体" w:hAnsi="宋体"/>
                <w:sz w:val="18"/>
                <w:szCs w:val="18"/>
              </w:rPr>
              <w:t>B5710362</w:t>
            </w:r>
          </w:p>
        </w:tc>
        <w:tc>
          <w:tcPr>
            <w:tcW w:w="2899" w:type="dxa"/>
            <w:shd w:val="clear" w:color="auto" w:fill="FFFFFF"/>
            <w:vAlign w:val="center"/>
          </w:tcPr>
          <w:p w14:paraId="5AEDF7BA">
            <w:pPr>
              <w:spacing w:line="216" w:lineRule="exact"/>
              <w:ind w:left="20"/>
              <w:rPr>
                <w:rFonts w:ascii="宋体" w:hAnsi="宋体"/>
                <w:sz w:val="18"/>
                <w:szCs w:val="18"/>
              </w:rPr>
            </w:pPr>
            <w:r>
              <w:rPr>
                <w:rFonts w:hint="eastAsia" w:ascii="宋体" w:hAnsi="宋体"/>
                <w:sz w:val="18"/>
                <w:szCs w:val="18"/>
              </w:rPr>
              <w:t>人工智能（研讨）</w:t>
            </w:r>
          </w:p>
        </w:tc>
        <w:tc>
          <w:tcPr>
            <w:tcW w:w="553" w:type="dxa"/>
            <w:shd w:val="clear" w:color="auto" w:fill="FFFFFF"/>
            <w:vAlign w:val="center"/>
          </w:tcPr>
          <w:p w14:paraId="2DCDD15F">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21013BFD">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6C626C09">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7BA355FB">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5EC5D6A2">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18A0D290">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38AD935C">
            <w:pPr>
              <w:spacing w:line="216" w:lineRule="exact"/>
              <w:ind w:left="20"/>
              <w:jc w:val="center"/>
              <w:rPr>
                <w:rFonts w:ascii="宋体" w:hAnsi="宋体"/>
                <w:sz w:val="18"/>
                <w:szCs w:val="18"/>
              </w:rPr>
            </w:pPr>
            <w:r>
              <w:rPr>
                <w:rFonts w:hint="eastAsia" w:ascii="宋体" w:hAnsi="宋体"/>
                <w:sz w:val="18"/>
                <w:szCs w:val="18"/>
              </w:rPr>
              <w:t>三</w:t>
            </w:r>
          </w:p>
        </w:tc>
        <w:tc>
          <w:tcPr>
            <w:tcW w:w="632" w:type="dxa"/>
            <w:shd w:val="clear" w:color="auto" w:fill="FFFFFF"/>
            <w:vAlign w:val="center"/>
          </w:tcPr>
          <w:p w14:paraId="4CD011DF">
            <w:pPr>
              <w:spacing w:line="216" w:lineRule="exact"/>
              <w:ind w:left="20"/>
              <w:jc w:val="center"/>
              <w:rPr>
                <w:rFonts w:ascii="宋体" w:hAnsi="宋体"/>
                <w:sz w:val="18"/>
                <w:szCs w:val="18"/>
              </w:rPr>
            </w:pPr>
            <w:r>
              <w:rPr>
                <w:rFonts w:hint="eastAsia" w:ascii="宋体" w:hAnsi="宋体"/>
                <w:sz w:val="18"/>
                <w:szCs w:val="18"/>
              </w:rPr>
              <w:t>3</w:t>
            </w:r>
          </w:p>
        </w:tc>
        <w:tc>
          <w:tcPr>
            <w:tcW w:w="463" w:type="dxa"/>
            <w:shd w:val="clear" w:color="auto" w:fill="FFFFFF"/>
            <w:vAlign w:val="center"/>
          </w:tcPr>
          <w:p w14:paraId="2BA80E9C">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6EE2C1EE">
            <w:pPr>
              <w:widowControl/>
              <w:rPr>
                <w:rFonts w:ascii="宋体" w:hAnsi="宋体" w:eastAsia="宋体" w:cs="Arial"/>
                <w:color w:val="000000"/>
                <w:sz w:val="18"/>
                <w:szCs w:val="18"/>
              </w:rPr>
            </w:pPr>
          </w:p>
        </w:tc>
      </w:tr>
      <w:tr w14:paraId="4A8D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5C4EE69D">
            <w:pPr>
              <w:spacing w:line="216" w:lineRule="exact"/>
              <w:ind w:left="20"/>
              <w:jc w:val="center"/>
              <w:rPr>
                <w:rFonts w:ascii="宋体" w:hAnsi="宋体"/>
                <w:sz w:val="18"/>
                <w:szCs w:val="18"/>
              </w:rPr>
            </w:pPr>
            <w:r>
              <w:rPr>
                <w:rFonts w:hint="eastAsia" w:ascii="宋体" w:hAnsi="宋体"/>
                <w:sz w:val="18"/>
                <w:szCs w:val="18"/>
              </w:rPr>
              <w:t>B5710251</w:t>
            </w:r>
          </w:p>
        </w:tc>
        <w:tc>
          <w:tcPr>
            <w:tcW w:w="2899" w:type="dxa"/>
            <w:shd w:val="clear" w:color="auto" w:fill="FFFFFF"/>
            <w:vAlign w:val="center"/>
          </w:tcPr>
          <w:p w14:paraId="1C9764F1">
            <w:pPr>
              <w:spacing w:line="216" w:lineRule="exact"/>
              <w:ind w:left="20"/>
              <w:rPr>
                <w:rFonts w:ascii="宋体" w:hAnsi="宋体"/>
                <w:sz w:val="18"/>
                <w:szCs w:val="18"/>
              </w:rPr>
            </w:pPr>
            <w:r>
              <w:rPr>
                <w:rFonts w:hint="eastAsia" w:ascii="宋体" w:hAnsi="宋体"/>
                <w:sz w:val="18"/>
                <w:szCs w:val="18"/>
              </w:rPr>
              <w:t>WEB安全（研讨、全英）</w:t>
            </w:r>
          </w:p>
        </w:tc>
        <w:tc>
          <w:tcPr>
            <w:tcW w:w="553" w:type="dxa"/>
            <w:shd w:val="clear" w:color="auto" w:fill="FFFFFF"/>
            <w:vAlign w:val="center"/>
          </w:tcPr>
          <w:p w14:paraId="4F4159E6">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25983DC5">
            <w:pPr>
              <w:spacing w:line="216" w:lineRule="exact"/>
              <w:ind w:left="20"/>
              <w:jc w:val="center"/>
              <w:rPr>
                <w:rFonts w:ascii="宋体" w:hAnsi="宋体"/>
                <w:sz w:val="18"/>
                <w:szCs w:val="18"/>
              </w:rPr>
            </w:pPr>
            <w:r>
              <w:rPr>
                <w:rFonts w:hint="eastAsia" w:ascii="宋体" w:hAnsi="宋体"/>
                <w:sz w:val="18"/>
                <w:szCs w:val="18"/>
              </w:rPr>
              <w:t>24</w:t>
            </w:r>
          </w:p>
        </w:tc>
        <w:tc>
          <w:tcPr>
            <w:tcW w:w="448" w:type="dxa"/>
            <w:shd w:val="clear" w:color="auto" w:fill="FFFFFF"/>
            <w:vAlign w:val="center"/>
          </w:tcPr>
          <w:p w14:paraId="3D79C1A2">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6237E5C1">
            <w:pPr>
              <w:spacing w:line="216" w:lineRule="exact"/>
              <w:ind w:left="20"/>
              <w:jc w:val="center"/>
              <w:rPr>
                <w:rFonts w:ascii="宋体" w:hAnsi="宋体"/>
                <w:sz w:val="18"/>
                <w:szCs w:val="18"/>
              </w:rPr>
            </w:pPr>
            <w:r>
              <w:rPr>
                <w:rFonts w:hint="eastAsia" w:ascii="宋体" w:hAnsi="宋体"/>
                <w:sz w:val="18"/>
                <w:szCs w:val="18"/>
              </w:rPr>
              <w:t>24</w:t>
            </w:r>
          </w:p>
        </w:tc>
        <w:tc>
          <w:tcPr>
            <w:tcW w:w="448" w:type="dxa"/>
            <w:shd w:val="clear" w:color="auto" w:fill="FFFFFF"/>
            <w:vAlign w:val="center"/>
          </w:tcPr>
          <w:p w14:paraId="3B7F5B22">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674F9726">
            <w:pPr>
              <w:spacing w:line="216" w:lineRule="exact"/>
              <w:ind w:left="20"/>
              <w:jc w:val="center"/>
              <w:rPr>
                <w:rFonts w:ascii="宋体" w:hAnsi="宋体"/>
                <w:sz w:val="18"/>
                <w:szCs w:val="18"/>
              </w:rPr>
            </w:pPr>
            <w:r>
              <w:rPr>
                <w:rFonts w:hint="eastAsia" w:ascii="宋体" w:hAnsi="宋体"/>
                <w:sz w:val="18"/>
                <w:szCs w:val="18"/>
              </w:rPr>
              <w:t>3</w:t>
            </w:r>
          </w:p>
        </w:tc>
        <w:tc>
          <w:tcPr>
            <w:tcW w:w="632" w:type="dxa"/>
            <w:shd w:val="clear" w:color="auto" w:fill="FFFFFF"/>
            <w:vAlign w:val="center"/>
          </w:tcPr>
          <w:p w14:paraId="55EAF71C">
            <w:pPr>
              <w:spacing w:line="216" w:lineRule="exact"/>
              <w:ind w:left="20"/>
              <w:jc w:val="center"/>
              <w:rPr>
                <w:rFonts w:ascii="宋体" w:hAnsi="宋体"/>
                <w:sz w:val="18"/>
                <w:szCs w:val="18"/>
              </w:rPr>
            </w:pPr>
            <w:r>
              <w:rPr>
                <w:rFonts w:hint="eastAsia" w:ascii="宋体" w:hAnsi="宋体"/>
                <w:sz w:val="18"/>
                <w:szCs w:val="18"/>
              </w:rPr>
              <w:t>四</w:t>
            </w:r>
          </w:p>
        </w:tc>
        <w:tc>
          <w:tcPr>
            <w:tcW w:w="632" w:type="dxa"/>
            <w:shd w:val="clear" w:color="auto" w:fill="FFFFFF"/>
            <w:vAlign w:val="center"/>
          </w:tcPr>
          <w:p w14:paraId="5FE20177">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67D96EA8">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7F062351">
            <w:pPr>
              <w:widowControl/>
              <w:rPr>
                <w:rFonts w:ascii="宋体" w:hAnsi="宋体" w:eastAsia="宋体" w:cs="Arial"/>
                <w:color w:val="000000"/>
                <w:sz w:val="18"/>
                <w:szCs w:val="18"/>
              </w:rPr>
            </w:pPr>
          </w:p>
        </w:tc>
      </w:tr>
      <w:tr w14:paraId="456F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1BF69365">
            <w:pPr>
              <w:spacing w:line="216" w:lineRule="exact"/>
              <w:ind w:left="20"/>
              <w:jc w:val="center"/>
              <w:rPr>
                <w:rFonts w:ascii="宋体" w:hAnsi="宋体"/>
                <w:sz w:val="18"/>
                <w:szCs w:val="18"/>
              </w:rPr>
            </w:pPr>
            <w:r>
              <w:rPr>
                <w:rFonts w:hint="eastAsia" w:ascii="宋体" w:hAnsi="宋体"/>
                <w:sz w:val="18"/>
                <w:szCs w:val="18"/>
              </w:rPr>
              <w:t>B5710282</w:t>
            </w:r>
          </w:p>
        </w:tc>
        <w:tc>
          <w:tcPr>
            <w:tcW w:w="2899" w:type="dxa"/>
            <w:shd w:val="clear" w:color="auto" w:fill="FFFFFF"/>
            <w:vAlign w:val="center"/>
          </w:tcPr>
          <w:p w14:paraId="2D54C93E">
            <w:pPr>
              <w:spacing w:line="216" w:lineRule="exact"/>
              <w:ind w:left="20"/>
              <w:rPr>
                <w:rFonts w:ascii="宋体" w:hAnsi="宋体"/>
                <w:sz w:val="18"/>
                <w:szCs w:val="18"/>
              </w:rPr>
            </w:pPr>
            <w:r>
              <w:rPr>
                <w:rFonts w:hint="eastAsia" w:ascii="宋体" w:hAnsi="宋体"/>
                <w:sz w:val="18"/>
                <w:szCs w:val="18"/>
              </w:rPr>
              <w:t>数据隐私保护（研讨）</w:t>
            </w:r>
          </w:p>
        </w:tc>
        <w:tc>
          <w:tcPr>
            <w:tcW w:w="553" w:type="dxa"/>
            <w:shd w:val="clear" w:color="auto" w:fill="FFFFFF"/>
            <w:vAlign w:val="center"/>
          </w:tcPr>
          <w:p w14:paraId="23C25840">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5BB37533">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5EFF89D8">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2C078B96">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2D96B93A">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69574DE9">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350FEAF7">
            <w:pPr>
              <w:spacing w:line="216" w:lineRule="exact"/>
              <w:ind w:left="20"/>
              <w:jc w:val="center"/>
              <w:rPr>
                <w:rFonts w:ascii="宋体" w:hAnsi="宋体"/>
                <w:sz w:val="18"/>
                <w:szCs w:val="18"/>
              </w:rPr>
            </w:pPr>
            <w:r>
              <w:rPr>
                <w:rFonts w:hint="eastAsia" w:ascii="宋体" w:hAnsi="宋体"/>
                <w:sz w:val="18"/>
                <w:szCs w:val="18"/>
              </w:rPr>
              <w:t>四</w:t>
            </w:r>
          </w:p>
        </w:tc>
        <w:tc>
          <w:tcPr>
            <w:tcW w:w="632" w:type="dxa"/>
            <w:shd w:val="clear" w:color="auto" w:fill="FFFFFF"/>
            <w:vAlign w:val="center"/>
          </w:tcPr>
          <w:p w14:paraId="311CA495">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36D8E99E">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6D01797C">
            <w:pPr>
              <w:widowControl/>
              <w:rPr>
                <w:rFonts w:ascii="宋体" w:hAnsi="宋体" w:eastAsia="宋体" w:cs="Arial"/>
                <w:color w:val="000000"/>
                <w:sz w:val="18"/>
                <w:szCs w:val="18"/>
              </w:rPr>
            </w:pPr>
          </w:p>
        </w:tc>
      </w:tr>
      <w:tr w14:paraId="5300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1EA3E02F">
            <w:pPr>
              <w:spacing w:line="216" w:lineRule="exact"/>
              <w:ind w:left="20"/>
              <w:jc w:val="center"/>
              <w:rPr>
                <w:rFonts w:ascii="宋体" w:hAnsi="宋体"/>
                <w:sz w:val="18"/>
                <w:szCs w:val="18"/>
              </w:rPr>
            </w:pPr>
            <w:r>
              <w:rPr>
                <w:rFonts w:hint="eastAsia" w:ascii="宋体" w:hAnsi="宋体"/>
                <w:sz w:val="18"/>
                <w:szCs w:val="18"/>
              </w:rPr>
              <w:t>B5710322</w:t>
            </w:r>
          </w:p>
        </w:tc>
        <w:tc>
          <w:tcPr>
            <w:tcW w:w="2899" w:type="dxa"/>
            <w:shd w:val="clear" w:color="auto" w:fill="FFFFFF"/>
            <w:vAlign w:val="center"/>
          </w:tcPr>
          <w:p w14:paraId="288FE3D4">
            <w:pPr>
              <w:spacing w:line="216" w:lineRule="exact"/>
              <w:ind w:left="20"/>
              <w:rPr>
                <w:rFonts w:ascii="宋体" w:hAnsi="宋体"/>
                <w:sz w:val="18"/>
                <w:szCs w:val="18"/>
              </w:rPr>
            </w:pPr>
            <w:r>
              <w:rPr>
                <w:rFonts w:hint="eastAsia" w:ascii="宋体" w:hAnsi="宋体"/>
                <w:sz w:val="18"/>
                <w:szCs w:val="18"/>
              </w:rPr>
              <w:t>嵌入式系统与安全（研讨）</w:t>
            </w:r>
          </w:p>
        </w:tc>
        <w:tc>
          <w:tcPr>
            <w:tcW w:w="553" w:type="dxa"/>
            <w:shd w:val="clear" w:color="auto" w:fill="FFFFFF"/>
            <w:vAlign w:val="center"/>
          </w:tcPr>
          <w:p w14:paraId="70676CED">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3273F291">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5F3ABF9C">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325F3FAE">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5EB8BDF0">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0FA69FD7">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6468CD4B">
            <w:pPr>
              <w:spacing w:line="216" w:lineRule="exact"/>
              <w:ind w:left="20"/>
              <w:jc w:val="center"/>
              <w:rPr>
                <w:rFonts w:ascii="宋体" w:hAnsi="宋体"/>
                <w:sz w:val="18"/>
                <w:szCs w:val="18"/>
              </w:rPr>
            </w:pPr>
            <w:r>
              <w:rPr>
                <w:rFonts w:hint="eastAsia" w:ascii="宋体" w:hAnsi="宋体"/>
                <w:sz w:val="18"/>
                <w:szCs w:val="18"/>
              </w:rPr>
              <w:t>四</w:t>
            </w:r>
          </w:p>
        </w:tc>
        <w:tc>
          <w:tcPr>
            <w:tcW w:w="632" w:type="dxa"/>
            <w:shd w:val="clear" w:color="auto" w:fill="FFFFFF"/>
            <w:vAlign w:val="center"/>
          </w:tcPr>
          <w:p w14:paraId="4914D72F">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692ED3F7">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5756D824">
            <w:pPr>
              <w:widowControl/>
              <w:rPr>
                <w:rFonts w:ascii="宋体" w:hAnsi="宋体" w:eastAsia="宋体" w:cs="Arial"/>
                <w:color w:val="000000"/>
                <w:sz w:val="18"/>
                <w:szCs w:val="18"/>
              </w:rPr>
            </w:pPr>
          </w:p>
        </w:tc>
      </w:tr>
      <w:tr w14:paraId="78D6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934" w:type="dxa"/>
            <w:shd w:val="clear" w:color="auto" w:fill="FFFFFF"/>
            <w:vAlign w:val="center"/>
          </w:tcPr>
          <w:p w14:paraId="5C5928B1">
            <w:pPr>
              <w:spacing w:line="216" w:lineRule="exact"/>
              <w:ind w:left="20"/>
              <w:jc w:val="center"/>
              <w:rPr>
                <w:rFonts w:ascii="宋体" w:hAnsi="宋体"/>
                <w:sz w:val="18"/>
                <w:szCs w:val="18"/>
              </w:rPr>
            </w:pPr>
            <w:r>
              <w:rPr>
                <w:rFonts w:hint="eastAsia" w:ascii="宋体" w:hAnsi="宋体"/>
                <w:sz w:val="18"/>
                <w:szCs w:val="18"/>
              </w:rPr>
              <w:t>B5710381</w:t>
            </w:r>
          </w:p>
        </w:tc>
        <w:tc>
          <w:tcPr>
            <w:tcW w:w="2899" w:type="dxa"/>
            <w:shd w:val="clear" w:color="auto" w:fill="FFFFFF"/>
            <w:vAlign w:val="center"/>
          </w:tcPr>
          <w:p w14:paraId="1C206260">
            <w:pPr>
              <w:spacing w:line="216" w:lineRule="exact"/>
              <w:ind w:left="20"/>
              <w:rPr>
                <w:rFonts w:ascii="宋体" w:hAnsi="宋体"/>
                <w:sz w:val="18"/>
                <w:szCs w:val="18"/>
              </w:rPr>
            </w:pPr>
            <w:r>
              <w:rPr>
                <w:rFonts w:hint="eastAsia" w:ascii="宋体" w:hAnsi="宋体"/>
                <w:sz w:val="18"/>
                <w:szCs w:val="18"/>
              </w:rPr>
              <w:t>大数据系统与安全（研讨）</w:t>
            </w:r>
          </w:p>
        </w:tc>
        <w:tc>
          <w:tcPr>
            <w:tcW w:w="553" w:type="dxa"/>
            <w:shd w:val="clear" w:color="auto" w:fill="FFFFFF"/>
            <w:vAlign w:val="center"/>
          </w:tcPr>
          <w:p w14:paraId="0B0E0397">
            <w:pPr>
              <w:spacing w:line="216" w:lineRule="exact"/>
              <w:ind w:left="20"/>
              <w:jc w:val="center"/>
              <w:rPr>
                <w:rFonts w:ascii="宋体" w:hAnsi="宋体"/>
                <w:sz w:val="18"/>
                <w:szCs w:val="18"/>
              </w:rPr>
            </w:pPr>
            <w:r>
              <w:rPr>
                <w:rFonts w:hint="eastAsia" w:ascii="宋体" w:hAnsi="宋体"/>
                <w:sz w:val="18"/>
                <w:szCs w:val="18"/>
              </w:rPr>
              <w:t>2</w:t>
            </w:r>
          </w:p>
        </w:tc>
        <w:tc>
          <w:tcPr>
            <w:tcW w:w="478" w:type="dxa"/>
            <w:shd w:val="clear" w:color="auto" w:fill="FFFFFF"/>
            <w:vAlign w:val="center"/>
          </w:tcPr>
          <w:p w14:paraId="7C9927C6">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1C7E3E3E">
            <w:pPr>
              <w:spacing w:line="216" w:lineRule="exact"/>
              <w:ind w:left="20"/>
              <w:jc w:val="center"/>
              <w:rPr>
                <w:rFonts w:ascii="宋体" w:hAnsi="宋体"/>
                <w:sz w:val="18"/>
                <w:szCs w:val="18"/>
              </w:rPr>
            </w:pPr>
            <w:r>
              <w:rPr>
                <w:rFonts w:hint="eastAsia" w:ascii="宋体" w:hAnsi="宋体"/>
                <w:sz w:val="18"/>
                <w:szCs w:val="18"/>
              </w:rPr>
              <w:t>0</w:t>
            </w:r>
          </w:p>
        </w:tc>
        <w:tc>
          <w:tcPr>
            <w:tcW w:w="478" w:type="dxa"/>
            <w:shd w:val="clear" w:color="auto" w:fill="FFFFFF"/>
            <w:vAlign w:val="center"/>
          </w:tcPr>
          <w:p w14:paraId="2C985F2C">
            <w:pPr>
              <w:spacing w:line="216" w:lineRule="exact"/>
              <w:ind w:left="20"/>
              <w:jc w:val="center"/>
              <w:rPr>
                <w:rFonts w:ascii="宋体" w:hAnsi="宋体"/>
                <w:sz w:val="18"/>
                <w:szCs w:val="18"/>
              </w:rPr>
            </w:pPr>
            <w:r>
              <w:rPr>
                <w:rFonts w:hint="eastAsia" w:ascii="宋体" w:hAnsi="宋体"/>
                <w:sz w:val="18"/>
                <w:szCs w:val="18"/>
              </w:rPr>
              <w:t>16</w:t>
            </w:r>
          </w:p>
        </w:tc>
        <w:tc>
          <w:tcPr>
            <w:tcW w:w="448" w:type="dxa"/>
            <w:shd w:val="clear" w:color="auto" w:fill="FFFFFF"/>
            <w:vAlign w:val="center"/>
          </w:tcPr>
          <w:p w14:paraId="68454167">
            <w:pPr>
              <w:spacing w:line="216" w:lineRule="exact"/>
              <w:ind w:left="20"/>
              <w:jc w:val="center"/>
              <w:rPr>
                <w:rFonts w:ascii="宋体" w:hAnsi="宋体"/>
                <w:sz w:val="18"/>
                <w:szCs w:val="18"/>
              </w:rPr>
            </w:pPr>
            <w:r>
              <w:rPr>
                <w:rFonts w:hint="eastAsia" w:ascii="宋体" w:hAnsi="宋体"/>
                <w:sz w:val="18"/>
                <w:szCs w:val="18"/>
              </w:rPr>
              <w:t>0</w:t>
            </w:r>
          </w:p>
        </w:tc>
        <w:tc>
          <w:tcPr>
            <w:tcW w:w="565" w:type="dxa"/>
            <w:shd w:val="clear" w:color="auto" w:fill="FFFFFF"/>
            <w:vAlign w:val="center"/>
          </w:tcPr>
          <w:p w14:paraId="19A6D12D">
            <w:pPr>
              <w:spacing w:line="216" w:lineRule="exact"/>
              <w:ind w:left="20"/>
              <w:jc w:val="center"/>
              <w:rPr>
                <w:rFonts w:ascii="宋体" w:hAnsi="宋体"/>
                <w:sz w:val="18"/>
                <w:szCs w:val="18"/>
              </w:rPr>
            </w:pPr>
            <w:r>
              <w:rPr>
                <w:rFonts w:hint="eastAsia" w:ascii="宋体" w:hAnsi="宋体"/>
                <w:sz w:val="18"/>
                <w:szCs w:val="18"/>
              </w:rPr>
              <w:t>2</w:t>
            </w:r>
          </w:p>
        </w:tc>
        <w:tc>
          <w:tcPr>
            <w:tcW w:w="632" w:type="dxa"/>
            <w:shd w:val="clear" w:color="auto" w:fill="FFFFFF"/>
            <w:vAlign w:val="center"/>
          </w:tcPr>
          <w:p w14:paraId="45DA2E9D">
            <w:pPr>
              <w:spacing w:line="216" w:lineRule="exact"/>
              <w:ind w:left="20"/>
              <w:jc w:val="center"/>
              <w:rPr>
                <w:rFonts w:ascii="宋体" w:hAnsi="宋体"/>
                <w:sz w:val="18"/>
                <w:szCs w:val="18"/>
              </w:rPr>
            </w:pPr>
            <w:r>
              <w:rPr>
                <w:rFonts w:hint="eastAsia" w:ascii="宋体" w:hAnsi="宋体"/>
                <w:sz w:val="18"/>
                <w:szCs w:val="18"/>
              </w:rPr>
              <w:t>四</w:t>
            </w:r>
          </w:p>
        </w:tc>
        <w:tc>
          <w:tcPr>
            <w:tcW w:w="632" w:type="dxa"/>
            <w:shd w:val="clear" w:color="auto" w:fill="FFFFFF"/>
            <w:vAlign w:val="center"/>
          </w:tcPr>
          <w:p w14:paraId="4AC32D60">
            <w:pPr>
              <w:spacing w:line="216" w:lineRule="exact"/>
              <w:ind w:left="20"/>
              <w:jc w:val="center"/>
              <w:rPr>
                <w:rFonts w:ascii="宋体" w:hAnsi="宋体"/>
                <w:sz w:val="18"/>
                <w:szCs w:val="18"/>
              </w:rPr>
            </w:pPr>
            <w:r>
              <w:rPr>
                <w:rFonts w:hint="eastAsia" w:ascii="宋体" w:hAnsi="宋体"/>
                <w:sz w:val="18"/>
                <w:szCs w:val="18"/>
              </w:rPr>
              <w:t>2</w:t>
            </w:r>
          </w:p>
        </w:tc>
        <w:tc>
          <w:tcPr>
            <w:tcW w:w="463" w:type="dxa"/>
            <w:shd w:val="clear" w:color="auto" w:fill="FFFFFF"/>
            <w:vAlign w:val="center"/>
          </w:tcPr>
          <w:p w14:paraId="011B6B72">
            <w:pPr>
              <w:spacing w:line="216" w:lineRule="exact"/>
              <w:ind w:left="20"/>
              <w:jc w:val="center"/>
              <w:rPr>
                <w:rFonts w:ascii="宋体" w:hAnsi="宋体"/>
                <w:sz w:val="18"/>
                <w:szCs w:val="18"/>
              </w:rPr>
            </w:pPr>
            <w:r>
              <w:rPr>
                <w:rFonts w:hint="eastAsia" w:ascii="宋体" w:hAnsi="宋体"/>
                <w:sz w:val="18"/>
                <w:szCs w:val="18"/>
              </w:rPr>
              <w:t>-</w:t>
            </w:r>
          </w:p>
        </w:tc>
        <w:tc>
          <w:tcPr>
            <w:tcW w:w="1046" w:type="dxa"/>
            <w:vMerge w:val="continue"/>
            <w:vAlign w:val="center"/>
          </w:tcPr>
          <w:p w14:paraId="374CA479">
            <w:pPr>
              <w:widowControl/>
              <w:rPr>
                <w:rFonts w:ascii="宋体" w:hAnsi="宋体" w:eastAsia="宋体" w:cs="Arial"/>
                <w:color w:val="000000"/>
                <w:sz w:val="18"/>
                <w:szCs w:val="18"/>
              </w:rPr>
            </w:pPr>
          </w:p>
        </w:tc>
      </w:tr>
      <w:tr w14:paraId="595B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3833" w:type="dxa"/>
            <w:gridSpan w:val="2"/>
            <w:shd w:val="clear" w:color="auto" w:fill="FFFFFF"/>
            <w:vAlign w:val="center"/>
          </w:tcPr>
          <w:p w14:paraId="36BA71DB">
            <w:pPr>
              <w:spacing w:line="216" w:lineRule="exact"/>
              <w:ind w:left="20"/>
              <w:jc w:val="center"/>
              <w:rPr>
                <w:rFonts w:ascii="宋体" w:hAnsi="宋体"/>
                <w:sz w:val="18"/>
                <w:szCs w:val="18"/>
              </w:rPr>
            </w:pPr>
            <w:r>
              <w:rPr>
                <w:rFonts w:hint="eastAsia" w:ascii="宋体" w:hAnsi="宋体"/>
                <w:sz w:val="18"/>
                <w:szCs w:val="18"/>
              </w:rPr>
              <w:t>合计</w:t>
            </w:r>
          </w:p>
        </w:tc>
        <w:tc>
          <w:tcPr>
            <w:tcW w:w="553" w:type="dxa"/>
            <w:shd w:val="clear" w:color="auto" w:fill="FFFFFF"/>
            <w:vAlign w:val="center"/>
          </w:tcPr>
          <w:p w14:paraId="592A8E27">
            <w:pPr>
              <w:spacing w:line="216" w:lineRule="exact"/>
              <w:ind w:left="20"/>
              <w:jc w:val="center"/>
              <w:rPr>
                <w:rFonts w:ascii="宋体" w:hAnsi="宋体"/>
                <w:sz w:val="18"/>
                <w:szCs w:val="18"/>
              </w:rPr>
            </w:pPr>
            <w:r>
              <w:rPr>
                <w:rFonts w:hint="eastAsia" w:ascii="宋体" w:hAnsi="宋体"/>
                <w:sz w:val="18"/>
                <w:szCs w:val="18"/>
              </w:rPr>
              <w:t>50</w:t>
            </w:r>
          </w:p>
        </w:tc>
        <w:tc>
          <w:tcPr>
            <w:tcW w:w="478" w:type="dxa"/>
            <w:shd w:val="clear" w:color="auto" w:fill="FFFFFF"/>
            <w:vAlign w:val="center"/>
          </w:tcPr>
          <w:p w14:paraId="074C2B6D">
            <w:pPr>
              <w:spacing w:line="216" w:lineRule="exact"/>
              <w:ind w:left="20"/>
              <w:jc w:val="center"/>
              <w:rPr>
                <w:rFonts w:ascii="宋体" w:hAnsi="宋体"/>
                <w:sz w:val="18"/>
                <w:szCs w:val="18"/>
              </w:rPr>
            </w:pPr>
            <w:r>
              <w:rPr>
                <w:rFonts w:hint="eastAsia" w:ascii="宋体" w:hAnsi="宋体"/>
                <w:sz w:val="18"/>
                <w:szCs w:val="18"/>
              </w:rPr>
              <w:t>752</w:t>
            </w:r>
          </w:p>
        </w:tc>
        <w:tc>
          <w:tcPr>
            <w:tcW w:w="448" w:type="dxa"/>
            <w:shd w:val="clear" w:color="auto" w:fill="FFFFFF"/>
            <w:vAlign w:val="center"/>
          </w:tcPr>
          <w:p w14:paraId="490AFF69">
            <w:pPr>
              <w:spacing w:line="216" w:lineRule="exact"/>
              <w:ind w:left="20"/>
              <w:jc w:val="center"/>
              <w:rPr>
                <w:rFonts w:ascii="宋体" w:hAnsi="宋体"/>
                <w:sz w:val="18"/>
                <w:szCs w:val="18"/>
              </w:rPr>
            </w:pPr>
            <w:r>
              <w:rPr>
                <w:rFonts w:hint="eastAsia" w:ascii="宋体" w:hAnsi="宋体"/>
                <w:sz w:val="18"/>
                <w:szCs w:val="18"/>
              </w:rPr>
              <w:t>184</w:t>
            </w:r>
          </w:p>
        </w:tc>
        <w:tc>
          <w:tcPr>
            <w:tcW w:w="478" w:type="dxa"/>
            <w:shd w:val="clear" w:color="auto" w:fill="FFFFFF"/>
            <w:vAlign w:val="center"/>
          </w:tcPr>
          <w:p w14:paraId="36E535FE">
            <w:pPr>
              <w:spacing w:line="216" w:lineRule="exact"/>
              <w:ind w:left="20"/>
              <w:jc w:val="center"/>
              <w:rPr>
                <w:rFonts w:ascii="宋体" w:hAnsi="宋体"/>
                <w:sz w:val="18"/>
                <w:szCs w:val="18"/>
              </w:rPr>
            </w:pPr>
            <w:r>
              <w:rPr>
                <w:rFonts w:hint="eastAsia" w:ascii="宋体" w:hAnsi="宋体"/>
                <w:sz w:val="18"/>
                <w:szCs w:val="18"/>
              </w:rPr>
              <w:t>184</w:t>
            </w:r>
          </w:p>
        </w:tc>
        <w:tc>
          <w:tcPr>
            <w:tcW w:w="448" w:type="dxa"/>
            <w:shd w:val="clear" w:color="auto" w:fill="FFFFFF"/>
            <w:vAlign w:val="center"/>
          </w:tcPr>
          <w:p w14:paraId="770214B7">
            <w:pPr>
              <w:spacing w:line="216" w:lineRule="exact"/>
              <w:ind w:left="20"/>
              <w:jc w:val="center"/>
              <w:rPr>
                <w:rFonts w:ascii="宋体" w:hAnsi="宋体"/>
                <w:sz w:val="18"/>
                <w:szCs w:val="18"/>
              </w:rPr>
            </w:pPr>
            <w:r>
              <w:rPr>
                <w:rFonts w:hint="eastAsia" w:ascii="宋体" w:hAnsi="宋体"/>
                <w:sz w:val="18"/>
                <w:szCs w:val="18"/>
              </w:rPr>
              <w:t>8</w:t>
            </w:r>
          </w:p>
        </w:tc>
        <w:tc>
          <w:tcPr>
            <w:tcW w:w="565" w:type="dxa"/>
            <w:shd w:val="clear" w:color="auto" w:fill="FFFFFF"/>
            <w:vAlign w:val="center"/>
          </w:tcPr>
          <w:p w14:paraId="53CAE4DF">
            <w:pPr>
              <w:jc w:val="center"/>
              <w:rPr>
                <w:rFonts w:ascii="Arial" w:hAnsi="Arial"/>
                <w:sz w:val="24"/>
                <w:szCs w:val="24"/>
              </w:rPr>
            </w:pPr>
          </w:p>
        </w:tc>
        <w:tc>
          <w:tcPr>
            <w:tcW w:w="632" w:type="dxa"/>
            <w:shd w:val="clear" w:color="auto" w:fill="FFFFFF"/>
            <w:vAlign w:val="center"/>
          </w:tcPr>
          <w:p w14:paraId="27770C68"/>
        </w:tc>
        <w:tc>
          <w:tcPr>
            <w:tcW w:w="632" w:type="dxa"/>
            <w:shd w:val="clear" w:color="auto" w:fill="FFFFFF"/>
            <w:vAlign w:val="center"/>
          </w:tcPr>
          <w:p w14:paraId="1E2E2331"/>
        </w:tc>
        <w:tc>
          <w:tcPr>
            <w:tcW w:w="463" w:type="dxa"/>
            <w:shd w:val="clear" w:color="auto" w:fill="FFFFFF"/>
            <w:vAlign w:val="center"/>
          </w:tcPr>
          <w:p w14:paraId="571BE40B"/>
        </w:tc>
        <w:tc>
          <w:tcPr>
            <w:tcW w:w="1046" w:type="dxa"/>
            <w:shd w:val="clear" w:color="auto" w:fill="FFFFFF"/>
            <w:vAlign w:val="center"/>
          </w:tcPr>
          <w:p w14:paraId="0C0A2ACF"/>
        </w:tc>
      </w:tr>
    </w:tbl>
    <w:p w14:paraId="01BEE465">
      <w:pPr>
        <w:spacing w:line="480" w:lineRule="exact"/>
        <w:jc w:val="center"/>
        <w:rPr>
          <w:rFonts w:ascii="宋体" w:hAnsi="宋体" w:eastAsia="宋体" w:cs="Arial"/>
          <w:b/>
          <w:kern w:val="0"/>
          <w:sz w:val="40"/>
          <w:szCs w:val="40"/>
        </w:rPr>
      </w:pPr>
    </w:p>
    <w:p w14:paraId="7CC902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06A3E"/>
    <w:multiLevelType w:val="singleLevel"/>
    <w:tmpl w:val="2CE06A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jA2YjJmNGY2OWIyNWQ3NjlmZTc4YjEyZjZmZWYifQ=="/>
  </w:docVars>
  <w:rsids>
    <w:rsidRoot w:val="52A47520"/>
    <w:rsid w:val="0008230A"/>
    <w:rsid w:val="001D24CA"/>
    <w:rsid w:val="00440565"/>
    <w:rsid w:val="00594DF2"/>
    <w:rsid w:val="006214DB"/>
    <w:rsid w:val="00A05084"/>
    <w:rsid w:val="00A279C3"/>
    <w:rsid w:val="00B061C4"/>
    <w:rsid w:val="00C33344"/>
    <w:rsid w:val="00D14CE0"/>
    <w:rsid w:val="00EE1642"/>
    <w:rsid w:val="01C13D5C"/>
    <w:rsid w:val="037208B1"/>
    <w:rsid w:val="158C09F8"/>
    <w:rsid w:val="29A1246B"/>
    <w:rsid w:val="2DF80479"/>
    <w:rsid w:val="30E152E7"/>
    <w:rsid w:val="338C622B"/>
    <w:rsid w:val="35A007E3"/>
    <w:rsid w:val="3ABE2449"/>
    <w:rsid w:val="3DB06A0E"/>
    <w:rsid w:val="4EB96D48"/>
    <w:rsid w:val="4F2D3A71"/>
    <w:rsid w:val="52552C89"/>
    <w:rsid w:val="52A47520"/>
    <w:rsid w:val="581551FC"/>
    <w:rsid w:val="62F53794"/>
    <w:rsid w:val="6BAB712E"/>
    <w:rsid w:val="6CAF3C4D"/>
    <w:rsid w:val="7294339A"/>
    <w:rsid w:val="73AF7AFA"/>
    <w:rsid w:val="77244BD5"/>
    <w:rsid w:val="7851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style>
  <w:style w:type="paragraph" w:customStyle="1" w:styleId="5">
    <w:name w:val="_Style 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1939</Words>
  <Characters>2252</Characters>
  <Lines>19</Lines>
  <Paragraphs>5</Paragraphs>
  <TotalTime>9</TotalTime>
  <ScaleCrop>false</ScaleCrop>
  <LinksUpToDate>false</LinksUpToDate>
  <CharactersWithSpaces>2254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2020-09-01T02:39:00Z</dcterms:created>
  <dc:creator>小狸</dc:creator>
  <cp:lastModifiedBy>张艺凡</cp:lastModifiedBy>
  <dcterms:modified xsi:type="dcterms:W3CDTF">2025-05-14T06:59:46Z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9C56363746CB44D398F26EFDBDCA54E0_13</vt:lpwstr>
  </property>
  <property fmtid="{D5CDD505-2E9C-101B-9397-08002B2CF9AE}" pid="4" name="KSOTemplateDocerSaveRecord">
    <vt:lpwstr>eyJoZGlkIjoiNzllNjA2YjJmNGY2OWIyNWQ3NjlmZTc4YjEyZjZmZWYiLCJ1c2VySWQiOiI2NTkxNTA0MzAifQ==</vt:lpwstr>
  </property>
</Properties>
</file>