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0" w:rsidRPr="00681BBF" w:rsidRDefault="00531A70" w:rsidP="002A2026">
      <w:pPr>
        <w:spacing w:line="440" w:lineRule="exact"/>
        <w:jc w:val="center"/>
        <w:rPr>
          <w:rFonts w:ascii="隶书" w:eastAsia="隶书"/>
          <w:b/>
          <w:bCs/>
          <w:color w:val="000000"/>
          <w:sz w:val="36"/>
          <w:szCs w:val="44"/>
        </w:rPr>
      </w:pPr>
      <w:r w:rsidRPr="00681BBF">
        <w:rPr>
          <w:rFonts w:ascii="隶书" w:eastAsia="隶书" w:hint="eastAsia"/>
          <w:b/>
          <w:bCs/>
          <w:color w:val="000000"/>
          <w:sz w:val="36"/>
          <w:szCs w:val="44"/>
        </w:rPr>
        <w:t>东南大学教学服务中心</w:t>
      </w:r>
    </w:p>
    <w:p w:rsidR="00531A70" w:rsidRPr="00681BBF" w:rsidRDefault="00531A70" w:rsidP="002A2026">
      <w:pPr>
        <w:spacing w:line="440" w:lineRule="exact"/>
        <w:jc w:val="center"/>
        <w:rPr>
          <w:rFonts w:ascii="隶书" w:eastAsia="隶书"/>
          <w:b/>
          <w:bCs/>
          <w:color w:val="000000"/>
          <w:sz w:val="36"/>
          <w:szCs w:val="44"/>
        </w:rPr>
      </w:pPr>
      <w:bookmarkStart w:id="0" w:name="_GoBack"/>
      <w:r w:rsidRPr="00681BBF">
        <w:rPr>
          <w:rFonts w:ascii="隶书" w:eastAsia="隶书" w:hint="eastAsia"/>
          <w:b/>
          <w:bCs/>
          <w:color w:val="000000"/>
          <w:sz w:val="36"/>
          <w:szCs w:val="44"/>
        </w:rPr>
        <w:t>关于预订（登记）</w:t>
      </w:r>
      <w:r w:rsidR="00681BBF" w:rsidRPr="00681BBF">
        <w:rPr>
          <w:rFonts w:ascii="隶书" w:eastAsia="隶书" w:hint="eastAsia"/>
          <w:b/>
          <w:bCs/>
          <w:color w:val="000000"/>
          <w:sz w:val="36"/>
          <w:szCs w:val="44"/>
        </w:rPr>
        <w:t>20</w:t>
      </w:r>
      <w:r w:rsidR="00456C9E">
        <w:rPr>
          <w:rFonts w:ascii="隶书" w:eastAsia="隶书" w:hint="eastAsia"/>
          <w:b/>
          <w:bCs/>
          <w:color w:val="000000"/>
          <w:sz w:val="36"/>
          <w:szCs w:val="44"/>
        </w:rPr>
        <w:t>20</w:t>
      </w:r>
      <w:r w:rsidRPr="00681BBF">
        <w:rPr>
          <w:rFonts w:ascii="隶书" w:eastAsia="隶书" w:hint="eastAsia"/>
          <w:b/>
          <w:bCs/>
          <w:color w:val="000000"/>
          <w:sz w:val="36"/>
          <w:szCs w:val="44"/>
        </w:rPr>
        <w:t>年春季教材的通知</w:t>
      </w:r>
    </w:p>
    <w:bookmarkEnd w:id="0"/>
    <w:p w:rsidR="00531A70" w:rsidRPr="00681BBF" w:rsidRDefault="00531A70" w:rsidP="002A2026">
      <w:pPr>
        <w:spacing w:line="440" w:lineRule="exact"/>
        <w:rPr>
          <w:rFonts w:ascii="仿宋_GB2312" w:eastAsia="仿宋_GB2312" w:hAnsi="华文楷体"/>
          <w:b/>
          <w:bCs/>
          <w:color w:val="000000"/>
          <w:sz w:val="28"/>
          <w:szCs w:val="28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8"/>
          <w:szCs w:val="28"/>
        </w:rPr>
        <w:t>各年级、各班</w:t>
      </w:r>
      <w:r w:rsidR="002A2026" w:rsidRPr="00681BBF">
        <w:rPr>
          <w:rFonts w:ascii="仿宋_GB2312" w:eastAsia="仿宋_GB2312" w:hAnsi="华文楷体" w:hint="eastAsia"/>
          <w:b/>
          <w:bCs/>
          <w:color w:val="000000"/>
          <w:sz w:val="28"/>
          <w:szCs w:val="28"/>
        </w:rPr>
        <w:t>级</w:t>
      </w:r>
      <w:r w:rsidRPr="00681BBF">
        <w:rPr>
          <w:rFonts w:ascii="仿宋_GB2312" w:eastAsia="仿宋_GB2312" w:hAnsi="华文楷体" w:hint="eastAsia"/>
          <w:b/>
          <w:bCs/>
          <w:color w:val="000000"/>
          <w:sz w:val="28"/>
          <w:szCs w:val="28"/>
        </w:rPr>
        <w:t>：</w:t>
      </w:r>
    </w:p>
    <w:p w:rsidR="00531A70" w:rsidRPr="00681BBF" w:rsidRDefault="007D6213" w:rsidP="006902F4">
      <w:pPr>
        <w:spacing w:line="440" w:lineRule="exact"/>
        <w:ind w:firstLineChars="196" w:firstLine="472"/>
        <w:rPr>
          <w:rFonts w:ascii="仿宋_GB2312" w:eastAsia="仿宋_GB2312" w:hAnsi="华文楷体"/>
          <w:b/>
          <w:bCs/>
          <w:color w:val="000000"/>
          <w:sz w:val="24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遵照学校精神，东南大学教学服务中心对学生的教材供应采取开放政策，对在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预订的教材按招标价</w:t>
      </w:r>
      <w:r w:rsidR="0018732E">
        <w:rPr>
          <w:rFonts w:ascii="仿宋_GB2312" w:eastAsia="仿宋_GB2312" w:hAnsi="华文楷体" w:hint="eastAsia"/>
          <w:b/>
          <w:bCs/>
          <w:color w:val="000000"/>
          <w:sz w:val="24"/>
        </w:rPr>
        <w:t>代购（75折，“两课”教材除外）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，同时需要</w:t>
      </w:r>
      <w:r w:rsidR="008759B6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学生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现款</w:t>
      </w:r>
      <w:r w:rsidR="008759B6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购买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。现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20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20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年春季教材征订已开始，请班长负责以班级为单位</w:t>
      </w:r>
      <w:r w:rsidR="0021788E">
        <w:rPr>
          <w:rFonts w:ascii="仿宋_GB2312" w:eastAsia="仿宋_GB2312" w:hAnsi="华文楷体" w:hint="eastAsia"/>
          <w:b/>
          <w:bCs/>
          <w:color w:val="000000"/>
          <w:sz w:val="24"/>
        </w:rPr>
        <w:t>，于</w:t>
      </w:r>
      <w:r w:rsidR="0021788E" w:rsidRPr="0021788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201</w:t>
      </w:r>
      <w:r w:rsidR="00456C9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9</w:t>
      </w:r>
      <w:r w:rsidR="0021788E" w:rsidRPr="0021788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年</w:t>
      </w:r>
      <w:r w:rsidR="002D494B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1</w:t>
      </w:r>
      <w:r w:rsidR="00E6459F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</w:t>
      </w:r>
      <w:r w:rsidR="0021788E" w:rsidRPr="0021788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月</w:t>
      </w:r>
      <w:r w:rsidR="002C14F8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</w:t>
      </w:r>
      <w:r w:rsidR="00456C9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3</w:t>
      </w:r>
      <w:r w:rsidR="00E6459F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日</w:t>
      </w:r>
      <w:r w:rsidR="00456C9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~~</w:t>
      </w:r>
      <w:r w:rsidR="00E6459F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20</w:t>
      </w:r>
      <w:r w:rsidR="00456C9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20</w:t>
      </w:r>
      <w:r w:rsidR="00E6459F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 xml:space="preserve">年1月 </w:t>
      </w:r>
      <w:r w:rsidR="00456C9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6</w:t>
      </w:r>
      <w:r w:rsidR="0021788E" w:rsidRPr="0021788E">
        <w:rPr>
          <w:rFonts w:ascii="仿宋_GB2312" w:eastAsia="仿宋_GB2312" w:hAnsi="华文楷体" w:hint="eastAsia"/>
          <w:b/>
          <w:bCs/>
          <w:color w:val="FF0000"/>
          <w:sz w:val="24"/>
          <w:u w:val="single"/>
        </w:rPr>
        <w:t>日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到各校区教材书库</w:t>
      </w:r>
      <w:r w:rsidR="002C14F8">
        <w:rPr>
          <w:rFonts w:ascii="仿宋_GB2312" w:eastAsia="仿宋_GB2312" w:hAnsi="华文楷体" w:hint="eastAsia"/>
          <w:b/>
          <w:bCs/>
          <w:color w:val="000000"/>
          <w:sz w:val="24"/>
        </w:rPr>
        <w:t>（开放时间）</w:t>
      </w:r>
      <w:r w:rsidR="00BE3278">
        <w:rPr>
          <w:rFonts w:ascii="仿宋_GB2312" w:eastAsia="仿宋_GB2312" w:hAnsi="华文楷体" w:hint="eastAsia"/>
          <w:b/>
          <w:bCs/>
          <w:color w:val="000000"/>
          <w:sz w:val="24"/>
        </w:rPr>
        <w:t>填报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教材（讲义）</w:t>
      </w:r>
      <w:r w:rsidR="0021788E">
        <w:rPr>
          <w:rFonts w:ascii="仿宋_GB2312" w:eastAsia="仿宋_GB2312" w:hAnsi="华文楷体" w:hint="eastAsia"/>
          <w:b/>
          <w:bCs/>
          <w:color w:val="000000"/>
          <w:sz w:val="24"/>
        </w:rPr>
        <w:t>预订</w:t>
      </w:r>
      <w:r w:rsidR="00BE3278">
        <w:rPr>
          <w:rFonts w:ascii="仿宋_GB2312" w:eastAsia="仿宋_GB2312" w:hAnsi="华文楷体" w:hint="eastAsia"/>
          <w:b/>
          <w:bCs/>
          <w:color w:val="000000"/>
          <w:sz w:val="24"/>
        </w:rPr>
        <w:t>表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。未到</w:t>
      </w:r>
      <w:r w:rsidR="000E7EC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="0021788E">
        <w:rPr>
          <w:rFonts w:ascii="仿宋_GB2312" w:eastAsia="仿宋_GB2312" w:hAnsi="华文楷体" w:hint="eastAsia"/>
          <w:b/>
          <w:bCs/>
          <w:color w:val="000000"/>
          <w:sz w:val="24"/>
        </w:rPr>
        <w:t>预订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的班级视为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放弃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在学校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购买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教材（讲义）。</w:t>
      </w:r>
    </w:p>
    <w:p w:rsidR="00531A70" w:rsidRDefault="004F37A0" w:rsidP="006902F4">
      <w:pPr>
        <w:spacing w:line="44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敬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请相互转告。</w:t>
      </w:r>
    </w:p>
    <w:p w:rsidR="002D494B" w:rsidRPr="002D494B" w:rsidRDefault="002D494B" w:rsidP="002D494B">
      <w:pPr>
        <w:spacing w:line="440" w:lineRule="exact"/>
        <w:ind w:firstLineChars="1815" w:firstLine="6560"/>
        <w:rPr>
          <w:rFonts w:ascii="隶书" w:eastAsia="隶书" w:hAnsi="华文楷体"/>
          <w:b/>
          <w:bCs/>
          <w:color w:val="000000"/>
          <w:sz w:val="36"/>
          <w:szCs w:val="36"/>
        </w:rPr>
      </w:pPr>
      <w:r w:rsidRPr="002D494B">
        <w:rPr>
          <w:rFonts w:ascii="隶书" w:eastAsia="隶书" w:hAnsi="华文楷体" w:hint="eastAsia"/>
          <w:b/>
          <w:bCs/>
          <w:color w:val="000000"/>
          <w:sz w:val="36"/>
          <w:szCs w:val="36"/>
        </w:rPr>
        <w:t>教学服务中心</w:t>
      </w:r>
    </w:p>
    <w:p w:rsidR="00531A70" w:rsidRPr="00681BBF" w:rsidRDefault="002D494B" w:rsidP="006902F4">
      <w:pPr>
        <w:spacing w:line="440" w:lineRule="exact"/>
        <w:ind w:firstLineChars="2760" w:firstLine="6650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2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0</w:t>
      </w:r>
      <w:r w:rsidR="00F704F9">
        <w:rPr>
          <w:rFonts w:ascii="仿宋_GB2312" w:eastAsia="仿宋_GB2312" w:hAnsi="华文楷体" w:hint="eastAsia"/>
          <w:b/>
          <w:bCs/>
          <w:color w:val="000000"/>
          <w:sz w:val="24"/>
        </w:rPr>
        <w:t>1</w:t>
      </w:r>
      <w:r w:rsidR="00456C9E">
        <w:rPr>
          <w:rFonts w:ascii="仿宋_GB2312" w:eastAsia="仿宋_GB2312" w:hAnsi="华文楷体" w:hint="eastAsia"/>
          <w:b/>
          <w:bCs/>
          <w:color w:val="000000"/>
          <w:sz w:val="24"/>
        </w:rPr>
        <w:t>9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年1</w:t>
      </w:r>
      <w:r w:rsidR="002B5313">
        <w:rPr>
          <w:rFonts w:ascii="仿宋_GB2312" w:eastAsia="仿宋_GB2312" w:hAnsi="华文楷体" w:hint="eastAsia"/>
          <w:b/>
          <w:bCs/>
          <w:color w:val="000000"/>
          <w:sz w:val="24"/>
        </w:rPr>
        <w:t>2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月</w:t>
      </w:r>
      <w:r w:rsidR="006A742C">
        <w:rPr>
          <w:rFonts w:ascii="仿宋_GB2312" w:eastAsia="仿宋_GB2312" w:hAnsi="华文楷体" w:hint="eastAsia"/>
          <w:b/>
          <w:bCs/>
          <w:color w:val="000000"/>
          <w:sz w:val="24"/>
        </w:rPr>
        <w:t>1</w:t>
      </w:r>
      <w:r w:rsidR="00EF3218">
        <w:rPr>
          <w:rFonts w:ascii="仿宋_GB2312" w:eastAsia="仿宋_GB2312" w:hAnsi="华文楷体" w:hint="eastAsia"/>
          <w:b/>
          <w:bCs/>
          <w:color w:val="000000"/>
          <w:sz w:val="24"/>
        </w:rPr>
        <w:t>7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日</w:t>
      </w:r>
    </w:p>
    <w:p w:rsidR="00531A70" w:rsidRPr="00681BBF" w:rsidRDefault="00531A70" w:rsidP="002A2026">
      <w:pPr>
        <w:spacing w:line="440" w:lineRule="exact"/>
        <w:rPr>
          <w:rFonts w:ascii="仿宋_GB2312" w:eastAsia="仿宋_GB2312" w:hAnsi="华文楷体"/>
          <w:b/>
          <w:bCs/>
          <w:color w:val="000000"/>
          <w:sz w:val="24"/>
        </w:rPr>
      </w:pPr>
    </w:p>
    <w:p w:rsidR="00531A70" w:rsidRPr="00681BBF" w:rsidRDefault="00531A70" w:rsidP="002A2026">
      <w:pPr>
        <w:spacing w:line="440" w:lineRule="exact"/>
        <w:rPr>
          <w:rFonts w:ascii="仿宋_GB2312" w:eastAsia="仿宋_GB2312" w:hAnsi="华文楷体"/>
          <w:b/>
          <w:bCs/>
          <w:i/>
          <w:iCs/>
          <w:color w:val="000000"/>
          <w:sz w:val="28"/>
          <w:szCs w:val="28"/>
        </w:rPr>
      </w:pPr>
      <w:r w:rsidRPr="00681BBF">
        <w:rPr>
          <w:rFonts w:ascii="仿宋_GB2312" w:eastAsia="仿宋_GB2312" w:hAnsi="华文楷体" w:hint="eastAsia"/>
          <w:b/>
          <w:bCs/>
          <w:i/>
          <w:iCs/>
          <w:color w:val="000000"/>
          <w:sz w:val="28"/>
          <w:szCs w:val="28"/>
        </w:rPr>
        <w:t>说明：</w:t>
      </w:r>
    </w:p>
    <w:p w:rsidR="003D5B24" w:rsidRDefault="00531A70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1、教材征订信息在院系教材计划表反馈到教材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的</w:t>
      </w:r>
      <w:r w:rsidR="00E67651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三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个工作日内</w:t>
      </w:r>
      <w:r w:rsidR="000E7EC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，经整理</w:t>
      </w:r>
      <w:r w:rsidR="007A4A7F">
        <w:rPr>
          <w:rFonts w:ascii="仿宋_GB2312" w:eastAsia="仿宋_GB2312" w:hAnsi="华文楷体" w:hint="eastAsia"/>
          <w:b/>
          <w:bCs/>
          <w:color w:val="000000"/>
          <w:sz w:val="24"/>
        </w:rPr>
        <w:t>按开课院系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分别张贴在各校区书库橱窗。</w:t>
      </w:r>
    </w:p>
    <w:p w:rsidR="00297487" w:rsidRDefault="00531A70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2、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教材计划自</w:t>
      </w:r>
      <w:r w:rsidR="006B23F5" w:rsidRPr="00D570F5"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201</w:t>
      </w:r>
      <w:r w:rsidR="006B23F5"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9</w:t>
      </w:r>
      <w:r w:rsidR="006B23F5" w:rsidRPr="00D570F5"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年12月2</w:t>
      </w:r>
      <w:r w:rsidR="006B23F5"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0</w:t>
      </w:r>
      <w:r w:rsidR="006B23F5" w:rsidRPr="00D570F5">
        <w:rPr>
          <w:rFonts w:ascii="仿宋_GB2312" w:eastAsia="仿宋_GB2312" w:hAnsi="华文楷体" w:hint="eastAsia"/>
          <w:b/>
          <w:bCs/>
          <w:color w:val="000000" w:themeColor="text1"/>
          <w:sz w:val="24"/>
        </w:rPr>
        <w:t>日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陆续张贴在各校区书库玻璃橱窗内。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因计划反馈</w:t>
      </w:r>
      <w:r w:rsidR="004010A0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时间不一，故计划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公示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将分批张贴，请班级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对照</w:t>
      </w:r>
      <w:r w:rsidR="00472087">
        <w:rPr>
          <w:rFonts w:ascii="仿宋_GB2312" w:eastAsia="仿宋_GB2312" w:hAnsi="华文楷体" w:hint="eastAsia"/>
          <w:b/>
          <w:bCs/>
          <w:color w:val="000000"/>
          <w:sz w:val="24"/>
        </w:rPr>
        <w:t>课表</w:t>
      </w: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多到各校区书库查询几次。</w:t>
      </w:r>
    </w:p>
    <w:p w:rsidR="00580D81" w:rsidRDefault="00531A70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3、</w:t>
      </w:r>
      <w:r w:rsidR="00580D81">
        <w:rPr>
          <w:rFonts w:ascii="仿宋_GB2312" w:eastAsia="仿宋_GB2312" w:hAnsi="华文楷体" w:hint="eastAsia"/>
          <w:b/>
          <w:bCs/>
          <w:color w:val="000000"/>
          <w:sz w:val="24"/>
        </w:rPr>
        <w:t>19级大类班级请查询属管院系教材计划。</w:t>
      </w:r>
    </w:p>
    <w:p w:rsidR="00531A70" w:rsidRPr="00681BBF" w:rsidRDefault="00580D81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4、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若因某教材出现</w:t>
      </w:r>
      <w:r w:rsidR="000E7EC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市场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断版等无法供应的情况（主要是专业教材），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将及时与任课教师协调，确定教材的更换信息，但学生已登记数量不变。</w:t>
      </w:r>
    </w:p>
    <w:p w:rsidR="00531A70" w:rsidRPr="00681BBF" w:rsidRDefault="00580D81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5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、</w:t>
      </w:r>
      <w:r w:rsidR="0021788E">
        <w:rPr>
          <w:rFonts w:ascii="仿宋_GB2312" w:eastAsia="仿宋_GB2312" w:hAnsi="华文楷体" w:hint="eastAsia"/>
          <w:b/>
          <w:bCs/>
          <w:color w:val="000000"/>
          <w:sz w:val="24"/>
        </w:rPr>
        <w:t>请据实预订自编讲义，书库登记后根据汇总统计量进行委印，不安排加印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。</w:t>
      </w:r>
    </w:p>
    <w:p w:rsidR="00937FFA" w:rsidRPr="00681BBF" w:rsidRDefault="00580D81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6</w:t>
      </w:r>
      <w:r w:rsidR="00937FFA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、</w:t>
      </w:r>
      <w:r w:rsidR="008F493B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计划表中所列</w:t>
      </w:r>
      <w:r w:rsidR="00937FFA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教材</w:t>
      </w:r>
      <w:r w:rsidR="0057554C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（讲义）</w:t>
      </w:r>
      <w:r w:rsidR="00937FFA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价格</w:t>
      </w:r>
      <w:r w:rsidR="0057554C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为上一年度印刷版次</w:t>
      </w:r>
      <w:r w:rsidR="008759B6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的价格，</w:t>
      </w:r>
      <w:r w:rsidR="00937FFA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仅供参考。</w:t>
      </w:r>
    </w:p>
    <w:p w:rsidR="00531A70" w:rsidRPr="00681BBF" w:rsidRDefault="00580D81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7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、对登记外的教材，若学生需要，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可</w:t>
      </w:r>
      <w:r w:rsidR="00456C9E">
        <w:rPr>
          <w:rFonts w:ascii="仿宋_GB2312" w:eastAsia="仿宋_GB2312" w:hAnsi="华文楷体" w:hint="eastAsia"/>
          <w:b/>
          <w:bCs/>
          <w:color w:val="000000"/>
          <w:sz w:val="24"/>
        </w:rPr>
        <w:t>酌情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予以代办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补订</w:t>
      </w:r>
      <w:r w:rsidR="00456C9E">
        <w:rPr>
          <w:rFonts w:ascii="仿宋_GB2312" w:eastAsia="仿宋_GB2312" w:hAnsi="华文楷体" w:hint="eastAsia"/>
          <w:b/>
          <w:bCs/>
          <w:color w:val="000000"/>
          <w:sz w:val="24"/>
        </w:rPr>
        <w:t>，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但不保证时间，不保证供应。</w:t>
      </w:r>
    </w:p>
    <w:p w:rsidR="00531A70" w:rsidRPr="00681BBF" w:rsidRDefault="00580D81" w:rsidP="006902F4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8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、教材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使用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计划由任课教师确定，因课程变动或更换教师造成教材更换，并导致学生</w:t>
      </w:r>
      <w:r w:rsidR="002D494B">
        <w:rPr>
          <w:rFonts w:ascii="仿宋_GB2312" w:eastAsia="仿宋_GB2312" w:hAnsi="华文楷体" w:hint="eastAsia"/>
          <w:b/>
          <w:bCs/>
          <w:color w:val="000000"/>
          <w:sz w:val="24"/>
        </w:rPr>
        <w:t>自行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购书损失，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书库</w:t>
      </w:r>
      <w:r w:rsidR="00531A7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概不负责</w:t>
      </w:r>
      <w:r w:rsidR="00297487">
        <w:rPr>
          <w:rFonts w:ascii="仿宋_GB2312" w:eastAsia="仿宋_GB2312" w:hAnsi="华文楷体" w:hint="eastAsia"/>
          <w:b/>
          <w:bCs/>
          <w:color w:val="000000"/>
          <w:sz w:val="24"/>
        </w:rPr>
        <w:t>。</w:t>
      </w:r>
    </w:p>
    <w:p w:rsidR="004F37A0" w:rsidRPr="00681BBF" w:rsidRDefault="00580D81" w:rsidP="00025EAC">
      <w:pPr>
        <w:spacing w:line="360" w:lineRule="exact"/>
        <w:ind w:firstLineChars="200" w:firstLine="482"/>
        <w:rPr>
          <w:rFonts w:ascii="仿宋_GB2312" w:eastAsia="仿宋_GB2312" w:hAnsi="华文楷体"/>
          <w:b/>
          <w:bCs/>
          <w:color w:val="000000"/>
          <w:sz w:val="24"/>
        </w:rPr>
      </w:pPr>
      <w:r>
        <w:rPr>
          <w:rFonts w:ascii="仿宋_GB2312" w:eastAsia="仿宋_GB2312" w:hAnsi="华文楷体" w:hint="eastAsia"/>
          <w:b/>
          <w:bCs/>
          <w:color w:val="000000"/>
          <w:sz w:val="24"/>
        </w:rPr>
        <w:t>9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、因教材供应</w:t>
      </w:r>
      <w:r w:rsidR="0021788E">
        <w:rPr>
          <w:rFonts w:ascii="仿宋_GB2312" w:eastAsia="仿宋_GB2312" w:hAnsi="华文楷体" w:hint="eastAsia"/>
          <w:b/>
          <w:bCs/>
          <w:color w:val="000000"/>
          <w:sz w:val="24"/>
        </w:rPr>
        <w:t>为书店现款现售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，</w:t>
      </w:r>
      <w:r w:rsidR="00681BBF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教学服务中心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仅作为监管部门。所以，学生</w:t>
      </w:r>
      <w:r w:rsidR="004010A0">
        <w:rPr>
          <w:rFonts w:ascii="仿宋_GB2312" w:eastAsia="仿宋_GB2312" w:hAnsi="华文楷体" w:hint="eastAsia"/>
          <w:b/>
          <w:bCs/>
          <w:color w:val="000000"/>
          <w:sz w:val="24"/>
        </w:rPr>
        <w:t>自愿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预</w:t>
      </w:r>
      <w:r w:rsidR="002D494B">
        <w:rPr>
          <w:rFonts w:ascii="仿宋_GB2312" w:eastAsia="仿宋_GB2312" w:hAnsi="华文楷体" w:hint="eastAsia"/>
          <w:b/>
          <w:bCs/>
          <w:color w:val="000000"/>
          <w:sz w:val="24"/>
        </w:rPr>
        <w:t>订</w:t>
      </w:r>
      <w:r w:rsidR="004010A0">
        <w:rPr>
          <w:rFonts w:ascii="仿宋_GB2312" w:eastAsia="仿宋_GB2312" w:hAnsi="华文楷体" w:hint="eastAsia"/>
          <w:b/>
          <w:bCs/>
          <w:color w:val="000000"/>
          <w:sz w:val="24"/>
        </w:rPr>
        <w:t>的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教材，</w:t>
      </w:r>
      <w:r w:rsidR="008759B6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一</w:t>
      </w:r>
      <w:r w:rsidR="004F37A0" w:rsidRPr="00681BBF">
        <w:rPr>
          <w:rFonts w:ascii="仿宋_GB2312" w:eastAsia="仿宋_GB2312" w:hAnsi="华文楷体" w:hint="eastAsia"/>
          <w:b/>
          <w:bCs/>
          <w:color w:val="000000"/>
          <w:sz w:val="24"/>
        </w:rPr>
        <w:t>经购买，概不退换</w:t>
      </w:r>
      <w:r w:rsidR="006B23F5">
        <w:rPr>
          <w:rFonts w:ascii="仿宋_GB2312" w:eastAsia="仿宋_GB2312" w:hAnsi="华文楷体" w:hint="eastAsia"/>
          <w:b/>
          <w:bCs/>
          <w:color w:val="000000"/>
          <w:sz w:val="24"/>
        </w:rPr>
        <w:t>，请学生对照课表慎重预订。</w:t>
      </w:r>
    </w:p>
    <w:sectPr w:rsidR="004F37A0" w:rsidRPr="00681BBF" w:rsidSect="002A202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6F" w:rsidRDefault="000C726F" w:rsidP="00CC1CFE">
      <w:r>
        <w:separator/>
      </w:r>
    </w:p>
  </w:endnote>
  <w:endnote w:type="continuationSeparator" w:id="0">
    <w:p w:rsidR="000C726F" w:rsidRDefault="000C726F" w:rsidP="00CC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6F" w:rsidRDefault="000C726F" w:rsidP="00CC1CFE">
      <w:r>
        <w:separator/>
      </w:r>
    </w:p>
  </w:footnote>
  <w:footnote w:type="continuationSeparator" w:id="0">
    <w:p w:rsidR="000C726F" w:rsidRDefault="000C726F" w:rsidP="00CC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21"/>
    <w:multiLevelType w:val="hybridMultilevel"/>
    <w:tmpl w:val="78F6DAF4"/>
    <w:lvl w:ilvl="0" w:tplc="E85A48AC">
      <w:start w:val="1"/>
      <w:numFmt w:val="decimal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58A03333"/>
    <w:multiLevelType w:val="hybridMultilevel"/>
    <w:tmpl w:val="944EFF8C"/>
    <w:lvl w:ilvl="0" w:tplc="931CFC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9323353"/>
    <w:multiLevelType w:val="hybridMultilevel"/>
    <w:tmpl w:val="E2C2DD5E"/>
    <w:lvl w:ilvl="0" w:tplc="44C47460">
      <w:start w:val="1"/>
      <w:numFmt w:val="decimal"/>
      <w:lvlText w:val="%1、"/>
      <w:lvlJc w:val="left"/>
      <w:pPr>
        <w:tabs>
          <w:tab w:val="num" w:pos="1477"/>
        </w:tabs>
        <w:ind w:left="1477" w:hanging="9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95"/>
    <w:rsid w:val="00007C1C"/>
    <w:rsid w:val="00025EAC"/>
    <w:rsid w:val="000A1FD1"/>
    <w:rsid w:val="000A3E4A"/>
    <w:rsid w:val="000C726F"/>
    <w:rsid w:val="000D1F03"/>
    <w:rsid w:val="000E7EC0"/>
    <w:rsid w:val="0018732E"/>
    <w:rsid w:val="002062E5"/>
    <w:rsid w:val="0021788E"/>
    <w:rsid w:val="0023338D"/>
    <w:rsid w:val="00297487"/>
    <w:rsid w:val="002A2026"/>
    <w:rsid w:val="002B5313"/>
    <w:rsid w:val="002C14F8"/>
    <w:rsid w:val="002D494B"/>
    <w:rsid w:val="00302C49"/>
    <w:rsid w:val="00364983"/>
    <w:rsid w:val="003B19F4"/>
    <w:rsid w:val="003D5B24"/>
    <w:rsid w:val="004010A0"/>
    <w:rsid w:val="00456C9E"/>
    <w:rsid w:val="00472087"/>
    <w:rsid w:val="00496495"/>
    <w:rsid w:val="004A62BC"/>
    <w:rsid w:val="004F37A0"/>
    <w:rsid w:val="00531A70"/>
    <w:rsid w:val="00563911"/>
    <w:rsid w:val="00571F55"/>
    <w:rsid w:val="0057554C"/>
    <w:rsid w:val="00580D81"/>
    <w:rsid w:val="005A4E55"/>
    <w:rsid w:val="005C171E"/>
    <w:rsid w:val="0060197E"/>
    <w:rsid w:val="00633BD0"/>
    <w:rsid w:val="00681BBF"/>
    <w:rsid w:val="00684EAB"/>
    <w:rsid w:val="006902F4"/>
    <w:rsid w:val="006A742C"/>
    <w:rsid w:val="006B23F5"/>
    <w:rsid w:val="006B4936"/>
    <w:rsid w:val="006D291B"/>
    <w:rsid w:val="007A4A7F"/>
    <w:rsid w:val="007D6213"/>
    <w:rsid w:val="007F2185"/>
    <w:rsid w:val="007F5AA6"/>
    <w:rsid w:val="008340E6"/>
    <w:rsid w:val="008400FD"/>
    <w:rsid w:val="008759B6"/>
    <w:rsid w:val="008F493B"/>
    <w:rsid w:val="00937FFA"/>
    <w:rsid w:val="00951550"/>
    <w:rsid w:val="00957F20"/>
    <w:rsid w:val="009757C3"/>
    <w:rsid w:val="0099755D"/>
    <w:rsid w:val="00B05773"/>
    <w:rsid w:val="00B5060D"/>
    <w:rsid w:val="00B674D7"/>
    <w:rsid w:val="00B715B9"/>
    <w:rsid w:val="00BE3278"/>
    <w:rsid w:val="00BE5ACF"/>
    <w:rsid w:val="00C04DA3"/>
    <w:rsid w:val="00C354E2"/>
    <w:rsid w:val="00C81422"/>
    <w:rsid w:val="00CA6A66"/>
    <w:rsid w:val="00CC1CFE"/>
    <w:rsid w:val="00D23226"/>
    <w:rsid w:val="00D609D5"/>
    <w:rsid w:val="00E6459F"/>
    <w:rsid w:val="00E67651"/>
    <w:rsid w:val="00EA2A58"/>
    <w:rsid w:val="00EF3218"/>
    <w:rsid w:val="00F704F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4DA3"/>
    <w:pPr>
      <w:ind w:leftChars="2500" w:left="100"/>
    </w:pPr>
  </w:style>
  <w:style w:type="paragraph" w:styleId="a4">
    <w:name w:val="Balloon Text"/>
    <w:basedOn w:val="a"/>
    <w:semiHidden/>
    <w:rsid w:val="000E7EC0"/>
    <w:rPr>
      <w:sz w:val="18"/>
      <w:szCs w:val="18"/>
    </w:rPr>
  </w:style>
  <w:style w:type="paragraph" w:styleId="a5">
    <w:name w:val="header"/>
    <w:basedOn w:val="a"/>
    <w:link w:val="Char"/>
    <w:rsid w:val="00CC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1CFE"/>
    <w:rPr>
      <w:kern w:val="2"/>
      <w:sz w:val="18"/>
      <w:szCs w:val="18"/>
    </w:rPr>
  </w:style>
  <w:style w:type="paragraph" w:styleId="a6">
    <w:name w:val="footer"/>
    <w:basedOn w:val="a"/>
    <w:link w:val="Char0"/>
    <w:rsid w:val="00CC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1C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4DA3"/>
    <w:pPr>
      <w:ind w:leftChars="2500" w:left="100"/>
    </w:pPr>
  </w:style>
  <w:style w:type="paragraph" w:styleId="a4">
    <w:name w:val="Balloon Text"/>
    <w:basedOn w:val="a"/>
    <w:semiHidden/>
    <w:rsid w:val="000E7EC0"/>
    <w:rPr>
      <w:sz w:val="18"/>
      <w:szCs w:val="18"/>
    </w:rPr>
  </w:style>
  <w:style w:type="paragraph" w:styleId="a5">
    <w:name w:val="header"/>
    <w:basedOn w:val="a"/>
    <w:link w:val="Char"/>
    <w:rsid w:val="00CC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1CFE"/>
    <w:rPr>
      <w:kern w:val="2"/>
      <w:sz w:val="18"/>
      <w:szCs w:val="18"/>
    </w:rPr>
  </w:style>
  <w:style w:type="paragraph" w:styleId="a6">
    <w:name w:val="footer"/>
    <w:basedOn w:val="a"/>
    <w:link w:val="Char0"/>
    <w:rsid w:val="00CC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1C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1FB7-756B-4024-9EA8-5A8B9126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jcb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fuyan</dc:creator>
  <cp:lastModifiedBy>JonMMx 2000</cp:lastModifiedBy>
  <cp:revision>2</cp:revision>
  <cp:lastPrinted>2007-12-13T00:56:00Z</cp:lastPrinted>
  <dcterms:created xsi:type="dcterms:W3CDTF">2019-12-17T03:04:00Z</dcterms:created>
  <dcterms:modified xsi:type="dcterms:W3CDTF">2019-12-17T03:04:00Z</dcterms:modified>
</cp:coreProperties>
</file>