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A8" w:rsidRDefault="002E16A8" w:rsidP="002E16A8">
      <w:pPr>
        <w:jc w:val="center"/>
        <w:rPr>
          <w:rFonts w:ascii="仿宋" w:eastAsia="仿宋" w:hAnsi="仿宋" w:hint="eastAsia"/>
          <w:b/>
          <w:sz w:val="32"/>
        </w:rPr>
      </w:pPr>
      <w:bookmarkStart w:id="0" w:name="_GoBack"/>
      <w:r w:rsidRPr="002E16A8">
        <w:rPr>
          <w:rFonts w:ascii="仿宋" w:eastAsia="仿宋" w:hAnsi="仿宋" w:hint="eastAsia"/>
          <w:b/>
          <w:sz w:val="32"/>
        </w:rPr>
        <w:t>关于对申报</w:t>
      </w:r>
      <w:r>
        <w:rPr>
          <w:rFonts w:ascii="仿宋" w:eastAsia="仿宋" w:hAnsi="仿宋" w:hint="eastAsia"/>
          <w:b/>
          <w:sz w:val="32"/>
        </w:rPr>
        <w:t>2017</w:t>
      </w:r>
      <w:r w:rsidRPr="002E16A8">
        <w:rPr>
          <w:rFonts w:ascii="仿宋" w:eastAsia="仿宋" w:hAnsi="仿宋" w:hint="eastAsia"/>
          <w:b/>
          <w:sz w:val="32"/>
        </w:rPr>
        <w:t>年省级重点教材立项建设</w:t>
      </w:r>
      <w:r>
        <w:rPr>
          <w:rFonts w:ascii="仿宋" w:eastAsia="仿宋" w:hAnsi="仿宋" w:hint="eastAsia"/>
          <w:b/>
          <w:sz w:val="32"/>
        </w:rPr>
        <w:t>项目</w:t>
      </w:r>
    </w:p>
    <w:bookmarkEnd w:id="0"/>
    <w:p w:rsidR="002E16A8" w:rsidRPr="002E16A8" w:rsidRDefault="002E16A8" w:rsidP="002E16A8">
      <w:pPr>
        <w:jc w:val="center"/>
        <w:rPr>
          <w:rFonts w:ascii="仿宋" w:eastAsia="仿宋" w:hAnsi="仿宋"/>
          <w:b/>
          <w:sz w:val="32"/>
        </w:rPr>
      </w:pPr>
      <w:r w:rsidRPr="002E16A8">
        <w:rPr>
          <w:rFonts w:ascii="仿宋" w:eastAsia="仿宋" w:hAnsi="仿宋" w:hint="eastAsia"/>
          <w:b/>
          <w:sz w:val="32"/>
        </w:rPr>
        <w:t>遴选结果的公示</w:t>
      </w:r>
    </w:p>
    <w:p w:rsidR="002E16A8" w:rsidRPr="002E16A8" w:rsidRDefault="002E16A8" w:rsidP="002E16A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>根据</w:t>
      </w:r>
      <w:r w:rsidR="00967C68">
        <w:rPr>
          <w:rFonts w:ascii="仿宋" w:eastAsia="仿宋" w:hAnsi="仿宋" w:hint="eastAsia"/>
          <w:sz w:val="24"/>
          <w:szCs w:val="24"/>
        </w:rPr>
        <w:t>《</w:t>
      </w:r>
      <w:r w:rsidRPr="002E16A8">
        <w:rPr>
          <w:rFonts w:ascii="仿宋" w:eastAsia="仿宋" w:hAnsi="仿宋" w:hint="eastAsia"/>
          <w:sz w:val="24"/>
          <w:szCs w:val="24"/>
        </w:rPr>
        <w:t>关于认真做好2017年江苏省重点教材立项建设工作的通知</w:t>
      </w:r>
      <w:r w:rsidR="00967C68">
        <w:rPr>
          <w:rFonts w:ascii="仿宋" w:eastAsia="仿宋" w:hAnsi="仿宋" w:hint="eastAsia"/>
          <w:sz w:val="24"/>
          <w:szCs w:val="24"/>
        </w:rPr>
        <w:t>》</w:t>
      </w:r>
      <w:r w:rsidRPr="002E16A8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Pr="002E16A8">
        <w:rPr>
          <w:rFonts w:ascii="仿宋" w:eastAsia="仿宋" w:hAnsi="仿宋" w:hint="eastAsia"/>
          <w:sz w:val="24"/>
          <w:szCs w:val="24"/>
        </w:rPr>
        <w:t>校机教</w:t>
      </w:r>
      <w:proofErr w:type="gramEnd"/>
      <w:r w:rsidRPr="002E16A8">
        <w:rPr>
          <w:rFonts w:ascii="仿宋" w:eastAsia="仿宋" w:hAnsi="仿宋" w:hint="eastAsia"/>
          <w:sz w:val="24"/>
          <w:szCs w:val="24"/>
        </w:rPr>
        <w:t>〔2017〕156号）</w:t>
      </w:r>
      <w:r w:rsidRPr="002E16A8"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 w:hint="eastAsia"/>
          <w:sz w:val="24"/>
          <w:szCs w:val="24"/>
        </w:rPr>
        <w:t>《</w:t>
      </w:r>
      <w:r w:rsidRPr="002E16A8">
        <w:rPr>
          <w:rFonts w:ascii="仿宋" w:eastAsia="仿宋" w:hAnsi="仿宋" w:hint="eastAsia"/>
          <w:sz w:val="24"/>
          <w:szCs w:val="24"/>
        </w:rPr>
        <w:t>省教育厅关于启动2017年高等学校重点教材立项建设工作的通知</w:t>
      </w:r>
      <w:r>
        <w:rPr>
          <w:rFonts w:ascii="仿宋" w:eastAsia="仿宋" w:hAnsi="仿宋" w:hint="eastAsia"/>
          <w:sz w:val="24"/>
          <w:szCs w:val="24"/>
        </w:rPr>
        <w:t>》</w:t>
      </w:r>
      <w:r w:rsidRPr="002E16A8">
        <w:rPr>
          <w:rFonts w:ascii="仿宋" w:eastAsia="仿宋" w:hAnsi="仿宋" w:hint="eastAsia"/>
          <w:sz w:val="24"/>
          <w:szCs w:val="24"/>
        </w:rPr>
        <w:t>（</w:t>
      </w:r>
      <w:proofErr w:type="gramStart"/>
      <w:r w:rsidRPr="002E16A8">
        <w:rPr>
          <w:rFonts w:ascii="仿宋" w:eastAsia="仿宋" w:hAnsi="仿宋" w:hint="eastAsia"/>
          <w:sz w:val="24"/>
          <w:szCs w:val="24"/>
        </w:rPr>
        <w:t>苏教高函</w:t>
      </w:r>
      <w:proofErr w:type="gramEnd"/>
      <w:r w:rsidRPr="002E16A8">
        <w:rPr>
          <w:rFonts w:ascii="仿宋" w:eastAsia="仿宋" w:hAnsi="仿宋" w:hint="eastAsia"/>
          <w:sz w:val="24"/>
          <w:szCs w:val="24"/>
        </w:rPr>
        <w:t>﹝2017﹞33 号）</w:t>
      </w:r>
      <w:r w:rsidRPr="002E16A8">
        <w:rPr>
          <w:rFonts w:ascii="仿宋" w:eastAsia="仿宋" w:hAnsi="仿宋" w:hint="eastAsia"/>
          <w:sz w:val="24"/>
          <w:szCs w:val="24"/>
        </w:rPr>
        <w:t>的要求，经教师个人申报、院（系）审核推荐、校内专家评审，推荐《建筑设计入门教程》等</w:t>
      </w:r>
      <w:r>
        <w:rPr>
          <w:rFonts w:ascii="仿宋" w:eastAsia="仿宋" w:hAnsi="仿宋" w:hint="eastAsia"/>
          <w:sz w:val="24"/>
          <w:szCs w:val="24"/>
        </w:rPr>
        <w:t>17</w:t>
      </w:r>
      <w:r w:rsidRPr="002E16A8">
        <w:rPr>
          <w:rFonts w:ascii="仿宋" w:eastAsia="仿宋" w:hAnsi="仿宋" w:hint="eastAsia"/>
          <w:sz w:val="24"/>
          <w:szCs w:val="24"/>
        </w:rPr>
        <w:t>部教材申报省级重点教材立项建设项目。现予以公示（时间：</w:t>
      </w:r>
      <w:r>
        <w:rPr>
          <w:rFonts w:ascii="仿宋" w:eastAsia="仿宋" w:hAnsi="仿宋" w:hint="eastAsia"/>
          <w:sz w:val="24"/>
          <w:szCs w:val="24"/>
        </w:rPr>
        <w:t>10</w:t>
      </w:r>
      <w:r w:rsidRPr="002E16A8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17</w:t>
      </w:r>
      <w:r w:rsidRPr="002E16A8">
        <w:rPr>
          <w:rFonts w:ascii="仿宋" w:eastAsia="仿宋" w:hAnsi="仿宋" w:hint="eastAsia"/>
          <w:sz w:val="24"/>
          <w:szCs w:val="24"/>
        </w:rPr>
        <w:t>日——</w:t>
      </w:r>
      <w:r>
        <w:rPr>
          <w:rFonts w:ascii="仿宋" w:eastAsia="仿宋" w:hAnsi="仿宋" w:hint="eastAsia"/>
          <w:sz w:val="24"/>
          <w:szCs w:val="24"/>
        </w:rPr>
        <w:t>10</w:t>
      </w:r>
      <w:r w:rsidRPr="002E16A8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19</w:t>
      </w:r>
      <w:r w:rsidRPr="002E16A8">
        <w:rPr>
          <w:rFonts w:ascii="仿宋" w:eastAsia="仿宋" w:hAnsi="仿宋" w:hint="eastAsia"/>
          <w:sz w:val="24"/>
          <w:szCs w:val="24"/>
        </w:rPr>
        <w:t>日）,名单附后。</w:t>
      </w:r>
    </w:p>
    <w:p w:rsidR="002E16A8" w:rsidRPr="002E16A8" w:rsidRDefault="002E16A8" w:rsidP="002E16A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>公示期间，若有疑问可向教务处</w:t>
      </w:r>
      <w:proofErr w:type="gramStart"/>
      <w:r w:rsidRPr="002E16A8">
        <w:rPr>
          <w:rFonts w:ascii="仿宋" w:eastAsia="仿宋" w:hAnsi="仿宋" w:hint="eastAsia"/>
          <w:sz w:val="24"/>
          <w:szCs w:val="24"/>
        </w:rPr>
        <w:t>教研科</w:t>
      </w:r>
      <w:proofErr w:type="gramEnd"/>
      <w:r w:rsidRPr="002E16A8">
        <w:rPr>
          <w:rFonts w:ascii="仿宋" w:eastAsia="仿宋" w:hAnsi="仿宋" w:hint="eastAsia"/>
          <w:sz w:val="24"/>
          <w:szCs w:val="24"/>
        </w:rPr>
        <w:t>咨询；若有异议，请以书面形式向教务处</w:t>
      </w:r>
      <w:proofErr w:type="gramStart"/>
      <w:r w:rsidRPr="002E16A8">
        <w:rPr>
          <w:rFonts w:ascii="仿宋" w:eastAsia="仿宋" w:hAnsi="仿宋" w:hint="eastAsia"/>
          <w:sz w:val="24"/>
          <w:szCs w:val="24"/>
        </w:rPr>
        <w:t>教研科</w:t>
      </w:r>
      <w:proofErr w:type="gramEnd"/>
      <w:r w:rsidRPr="002E16A8">
        <w:rPr>
          <w:rFonts w:ascii="仿宋" w:eastAsia="仿宋" w:hAnsi="仿宋" w:hint="eastAsia"/>
          <w:sz w:val="24"/>
          <w:szCs w:val="24"/>
        </w:rPr>
        <w:t>反映，恕不接受任何匿名举报。</w:t>
      </w:r>
    </w:p>
    <w:p w:rsidR="002E16A8" w:rsidRPr="002E16A8" w:rsidRDefault="002E16A8" w:rsidP="002E16A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>联系电话：025-83790711；联系地点：四牌楼校区教务处</w:t>
      </w:r>
    </w:p>
    <w:p w:rsidR="002E16A8" w:rsidRPr="002E16A8" w:rsidRDefault="002E16A8" w:rsidP="002E16A8">
      <w:pPr>
        <w:spacing w:line="360" w:lineRule="auto"/>
        <w:ind w:left="7200" w:hangingChars="3000" w:hanging="720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                                   教务处</w:t>
      </w:r>
    </w:p>
    <w:p w:rsidR="002E16A8" w:rsidRPr="002E16A8" w:rsidRDefault="002E16A8" w:rsidP="002E16A8">
      <w:pPr>
        <w:spacing w:line="360" w:lineRule="auto"/>
        <w:ind w:left="6600" w:hangingChars="2750" w:hanging="660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 xml:space="preserve">                       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2017</w:t>
      </w:r>
      <w:r w:rsidRPr="002E16A8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10</w:t>
      </w:r>
      <w:r w:rsidRPr="002E16A8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17</w:t>
      </w:r>
      <w:r w:rsidRPr="002E16A8">
        <w:rPr>
          <w:rFonts w:ascii="仿宋" w:eastAsia="仿宋" w:hAnsi="仿宋" w:hint="eastAsia"/>
          <w:sz w:val="24"/>
          <w:szCs w:val="24"/>
        </w:rPr>
        <w:t>日</w:t>
      </w:r>
    </w:p>
    <w:p w:rsidR="002E16A8" w:rsidRPr="002E16A8" w:rsidRDefault="002E16A8" w:rsidP="002E16A8">
      <w:pPr>
        <w:spacing w:line="360" w:lineRule="auto"/>
        <w:ind w:left="6600" w:hangingChars="2750" w:hanging="6600"/>
        <w:rPr>
          <w:rFonts w:ascii="仿宋" w:eastAsia="仿宋" w:hAnsi="仿宋"/>
          <w:sz w:val="24"/>
          <w:szCs w:val="24"/>
        </w:rPr>
      </w:pPr>
    </w:p>
    <w:p w:rsidR="002E16A8" w:rsidRPr="002E16A8" w:rsidRDefault="002E16A8" w:rsidP="002E16A8">
      <w:pPr>
        <w:spacing w:line="360" w:lineRule="auto"/>
        <w:ind w:left="6600" w:hangingChars="2750" w:hanging="6600"/>
        <w:rPr>
          <w:rFonts w:ascii="仿宋" w:eastAsia="仿宋" w:hAnsi="仿宋"/>
          <w:sz w:val="24"/>
          <w:szCs w:val="24"/>
        </w:rPr>
      </w:pPr>
      <w:r w:rsidRPr="002E16A8">
        <w:rPr>
          <w:rFonts w:ascii="仿宋" w:eastAsia="仿宋" w:hAnsi="仿宋" w:hint="eastAsia"/>
          <w:sz w:val="24"/>
          <w:szCs w:val="24"/>
        </w:rPr>
        <w:t>修订教材：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7"/>
        <w:gridCol w:w="4396"/>
        <w:gridCol w:w="1275"/>
        <w:gridCol w:w="1292"/>
      </w:tblGrid>
      <w:tr w:rsidR="002E16A8" w:rsidRPr="002E16A8" w:rsidTr="00E9276C">
        <w:trPr>
          <w:cantSplit/>
          <w:trHeight w:val="272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b/>
                <w:szCs w:val="21"/>
              </w:rPr>
              <w:t>序</w:t>
            </w:r>
            <w:r w:rsidRPr="002E16A8">
              <w:rPr>
                <w:rFonts w:ascii="仿宋" w:eastAsia="仿宋" w:hAnsi="仿宋" w:cs="Times New Roman"/>
                <w:b/>
                <w:szCs w:val="21"/>
              </w:rPr>
              <w:t xml:space="preserve"> 号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967C68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b/>
                <w:szCs w:val="21"/>
              </w:rPr>
              <w:t>院系</w:t>
            </w:r>
          </w:p>
        </w:tc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967C68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2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b/>
                <w:szCs w:val="21"/>
              </w:rPr>
              <w:t>申报教材名称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b/>
                <w:szCs w:val="21"/>
              </w:rPr>
              <w:t>主编姓名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b/>
                <w:szCs w:val="21"/>
              </w:rPr>
              <w:t>备注</w:t>
            </w:r>
          </w:p>
        </w:tc>
      </w:tr>
      <w:tr w:rsidR="002E16A8" w:rsidRPr="002E16A8" w:rsidTr="00E9276C">
        <w:trPr>
          <w:cantSplit/>
          <w:trHeight w:val="272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100" w:firstLine="21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16A8" w:rsidRPr="002E16A8" w:rsidTr="00E9276C">
        <w:trPr>
          <w:trHeight w:val="67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土木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/>
                <w:szCs w:val="21"/>
              </w:rPr>
              <w:t>建筑结构设计（第一册）—基本教程（第3版）</w:t>
            </w:r>
          </w:p>
          <w:p w:rsidR="002E16A8" w:rsidRPr="00E9276C" w:rsidRDefault="002E16A8" w:rsidP="00E9276C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/>
                <w:szCs w:val="21"/>
              </w:rPr>
              <w:t>建筑结构设计（第二册）—设计示例（第3版）</w:t>
            </w:r>
          </w:p>
          <w:p w:rsidR="002E16A8" w:rsidRPr="00E9276C" w:rsidRDefault="002E16A8" w:rsidP="00E9276C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/>
                <w:szCs w:val="21"/>
              </w:rPr>
              <w:t>建筑结构设计（第三册）</w:t>
            </w:r>
            <w:proofErr w:type="gramStart"/>
            <w:r w:rsidRPr="00E9276C">
              <w:rPr>
                <w:rFonts w:ascii="仿宋" w:eastAsia="仿宋" w:hAnsi="仿宋" w:cs="Times New Roman"/>
                <w:szCs w:val="21"/>
              </w:rPr>
              <w:t>—学习</w:t>
            </w:r>
            <w:proofErr w:type="gramEnd"/>
            <w:r w:rsidRPr="00E9276C">
              <w:rPr>
                <w:rFonts w:ascii="仿宋" w:eastAsia="仿宋" w:hAnsi="仿宋" w:cs="Times New Roman"/>
                <w:szCs w:val="21"/>
              </w:rPr>
              <w:t>指导（第3版）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51" w:right="-107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/>
                <w:szCs w:val="21"/>
              </w:rPr>
              <w:t>邱洪兴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E9276C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品牌专业</w:t>
            </w:r>
          </w:p>
        </w:tc>
      </w:tr>
      <w:tr w:rsidR="002E16A8" w:rsidRPr="002E16A8" w:rsidTr="00E9276C">
        <w:trPr>
          <w:trHeight w:val="51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电子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65" w:right="-136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CMOS模拟集成电路分析与设计(第2版)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吴建辉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E9276C" w:rsidP="00E9276C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品牌专业</w:t>
            </w:r>
          </w:p>
        </w:tc>
      </w:tr>
      <w:tr w:rsidR="002E16A8" w:rsidRPr="002E16A8" w:rsidTr="00E9276C">
        <w:trPr>
          <w:trHeight w:val="62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电子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65" w:right="-136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/>
                <w:szCs w:val="21"/>
              </w:rPr>
              <w:t>光电子物理及应用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/>
                <w:szCs w:val="21"/>
              </w:rPr>
              <w:t>张彤</w:t>
            </w:r>
          </w:p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王保平</w:t>
            </w:r>
          </w:p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张晓兵</w:t>
            </w:r>
          </w:p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朱卓娅</w:t>
            </w:r>
          </w:p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张晓阳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16A8" w:rsidRPr="002E16A8" w:rsidTr="00E9276C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化工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65" w:right="-136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高分子化学与物理实验（第1版）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郭玲香</w:t>
            </w:r>
          </w:p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宁春花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16A8" w:rsidRPr="002E16A8" w:rsidTr="00E9276C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交通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交通工程</w:t>
            </w:r>
            <w:r w:rsidRPr="00E9276C">
              <w:rPr>
                <w:rFonts w:ascii="仿宋" w:eastAsia="仿宋" w:hAnsi="仿宋" w:cs="Times New Roman"/>
                <w:szCs w:val="21"/>
              </w:rPr>
              <w:t>学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 xml:space="preserve">王  </w:t>
            </w:r>
            <w:proofErr w:type="gramStart"/>
            <w:r w:rsidRPr="00E9276C">
              <w:rPr>
                <w:rFonts w:ascii="仿宋" w:eastAsia="仿宋" w:hAnsi="仿宋" w:cs="Times New Roman" w:hint="eastAsia"/>
                <w:szCs w:val="21"/>
              </w:rPr>
              <w:t>炜</w:t>
            </w:r>
            <w:proofErr w:type="gramEnd"/>
          </w:p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E9276C">
              <w:rPr>
                <w:rFonts w:ascii="仿宋" w:eastAsia="仿宋" w:hAnsi="仿宋" w:cs="Times New Roman"/>
                <w:szCs w:val="21"/>
              </w:rPr>
              <w:t>过秀成</w:t>
            </w:r>
            <w:proofErr w:type="gramEnd"/>
            <w:r w:rsidRPr="00E9276C">
              <w:rPr>
                <w:rFonts w:ascii="仿宋" w:eastAsia="仿宋" w:hAnsi="仿宋" w:cs="Times New Roman"/>
                <w:szCs w:val="21"/>
              </w:rPr>
              <w:t>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E9276C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品牌专业</w:t>
            </w:r>
          </w:p>
        </w:tc>
      </w:tr>
      <w:tr w:rsidR="002E16A8" w:rsidRPr="002E16A8" w:rsidTr="00E9276C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交通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土木工程材料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黄晓明</w:t>
            </w:r>
          </w:p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/>
                <w:szCs w:val="21"/>
              </w:rPr>
              <w:t>赵永利</w:t>
            </w:r>
          </w:p>
          <w:p w:rsidR="002E16A8" w:rsidRPr="00E9276C" w:rsidRDefault="002E16A8" w:rsidP="00E9276C">
            <w:pPr>
              <w:ind w:leftChars="-37" w:left="-78" w:rightChars="-65" w:right="-136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/>
                <w:szCs w:val="21"/>
              </w:rPr>
              <w:t>高</w:t>
            </w:r>
            <w:r w:rsidRPr="00E9276C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E9276C">
              <w:rPr>
                <w:rFonts w:ascii="仿宋" w:eastAsia="仿宋" w:hAnsi="仿宋" w:cs="Times New Roman"/>
                <w:szCs w:val="21"/>
              </w:rPr>
              <w:t xml:space="preserve"> 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2E16A8" w:rsidRPr="002E16A8" w:rsidRDefault="002E16A8" w:rsidP="002E16A8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</w:p>
    <w:p w:rsidR="002E16A8" w:rsidRPr="002E16A8" w:rsidRDefault="002E16A8" w:rsidP="002E16A8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</w:p>
    <w:p w:rsidR="002E16A8" w:rsidRPr="002E16A8" w:rsidRDefault="002E16A8" w:rsidP="002E16A8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 w:rsidRPr="002E16A8">
        <w:rPr>
          <w:rFonts w:ascii="Times New Roman" w:eastAsia="仿宋" w:hAnsi="Times New Roman" w:cs="Times New Roman" w:hint="eastAsia"/>
          <w:sz w:val="24"/>
          <w:szCs w:val="24"/>
        </w:rPr>
        <w:lastRenderedPageBreak/>
        <w:t>新编教材：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4111"/>
        <w:gridCol w:w="1275"/>
        <w:gridCol w:w="1292"/>
      </w:tblGrid>
      <w:tr w:rsidR="002E16A8" w:rsidRPr="002E16A8" w:rsidTr="00967C68">
        <w:trPr>
          <w:cantSplit/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/>
                <w:b/>
                <w:szCs w:val="21"/>
              </w:rPr>
              <w:t>序 号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967C68">
            <w:pPr>
              <w:adjustRightInd w:val="0"/>
              <w:snapToGrid w:val="0"/>
              <w:spacing w:before="100" w:beforeAutospacing="1" w:after="100" w:afterAutospacing="1"/>
              <w:ind w:firstLineChars="34" w:firstLine="72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b/>
                <w:szCs w:val="21"/>
              </w:rPr>
              <w:t>院系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967C68">
            <w:pPr>
              <w:adjustRightInd w:val="0"/>
              <w:snapToGrid w:val="0"/>
              <w:spacing w:before="100" w:beforeAutospacing="1" w:after="100" w:afterAutospacing="1"/>
              <w:ind w:firstLineChars="34" w:firstLine="72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/>
                <w:b/>
                <w:szCs w:val="21"/>
              </w:rPr>
              <w:t>申报教材名称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/>
                <w:b/>
                <w:szCs w:val="21"/>
              </w:rPr>
              <w:t>主编姓名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E16A8">
              <w:rPr>
                <w:rFonts w:ascii="仿宋" w:eastAsia="仿宋" w:hAnsi="仿宋" w:cs="Times New Roman"/>
                <w:b/>
                <w:szCs w:val="21"/>
              </w:rPr>
              <w:t>备注</w:t>
            </w:r>
          </w:p>
        </w:tc>
      </w:tr>
      <w:tr w:rsidR="002E16A8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建筑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/>
                <w:szCs w:val="21"/>
              </w:rPr>
              <w:t>建筑设计入门教程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E9276C">
              <w:rPr>
                <w:rFonts w:ascii="仿宋" w:eastAsia="仿宋" w:hAnsi="仿宋" w:cs="Times New Roman"/>
                <w:szCs w:val="21"/>
              </w:rPr>
              <w:t>朱雷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E9276C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品牌专业</w:t>
            </w:r>
          </w:p>
        </w:tc>
      </w:tr>
      <w:tr w:rsidR="002E16A8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E9276C">
              <w:rPr>
                <w:rFonts w:ascii="仿宋" w:eastAsia="仿宋" w:hAnsi="仿宋" w:cs="Times New Roman" w:hint="eastAsia"/>
                <w:szCs w:val="21"/>
              </w:rPr>
              <w:t>能环</w:t>
            </w:r>
            <w:proofErr w:type="gramEnd"/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可编程序控制器技术与系统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潘蕾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16A8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信息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基于</w:t>
            </w:r>
            <w:proofErr w:type="spellStart"/>
            <w:r w:rsidRPr="00E9276C">
              <w:rPr>
                <w:rFonts w:ascii="仿宋" w:eastAsia="仿宋" w:hAnsi="仿宋" w:cs="Times New Roman" w:hint="eastAsia"/>
                <w:szCs w:val="21"/>
              </w:rPr>
              <w:t>PocketLab</w:t>
            </w:r>
            <w:proofErr w:type="spellEnd"/>
            <w:r w:rsidRPr="00E9276C">
              <w:rPr>
                <w:rFonts w:ascii="仿宋" w:eastAsia="仿宋" w:hAnsi="仿宋" w:cs="Times New Roman" w:hint="eastAsia"/>
                <w:szCs w:val="21"/>
              </w:rPr>
              <w:t>口袋实验室的电子线路实践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王蓉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E9276C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品牌专业</w:t>
            </w:r>
          </w:p>
        </w:tc>
      </w:tr>
      <w:tr w:rsidR="002E16A8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土木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建筑结构体系创新与实践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陆金钰</w:t>
            </w:r>
          </w:p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童小东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16A8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计算机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/>
                <w:szCs w:val="21"/>
              </w:rPr>
              <w:t>计算思维之程序设计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宋体" w:eastAsia="宋体" w:hAnsi="宋体" w:cs="宋体" w:hint="eastAsia"/>
                <w:szCs w:val="21"/>
              </w:rPr>
              <w:t> </w:t>
            </w:r>
            <w:r w:rsidRPr="00E9276C">
              <w:rPr>
                <w:rFonts w:ascii="仿宋" w:eastAsia="仿宋" w:hAnsi="仿宋" w:cs="Times New Roman"/>
                <w:szCs w:val="21"/>
              </w:rPr>
              <w:t>沈军</w:t>
            </w:r>
            <w:r w:rsidRPr="00E9276C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16A8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物理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大学物理（专题MOOC核心知识）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周雨青</w:t>
            </w:r>
          </w:p>
          <w:p w:rsidR="002E16A8" w:rsidRPr="00E9276C" w:rsidRDefault="002E16A8" w:rsidP="00944A44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刘甦</w:t>
            </w:r>
          </w:p>
          <w:p w:rsidR="002E16A8" w:rsidRPr="00E9276C" w:rsidRDefault="002E16A8" w:rsidP="00944A44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董科</w:t>
            </w:r>
          </w:p>
          <w:p w:rsidR="002E16A8" w:rsidRPr="00E9276C" w:rsidRDefault="002E16A8" w:rsidP="00944A44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彭毅</w:t>
            </w:r>
          </w:p>
          <w:p w:rsidR="002E16A8" w:rsidRPr="00E9276C" w:rsidRDefault="002E16A8" w:rsidP="00944A44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E9276C">
              <w:rPr>
                <w:rFonts w:ascii="仿宋" w:eastAsia="仿宋" w:hAnsi="仿宋" w:cs="Times New Roman" w:hint="eastAsia"/>
                <w:szCs w:val="21"/>
              </w:rPr>
              <w:t>侯吉旋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E16A8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生</w:t>
            </w:r>
            <w:proofErr w:type="gramStart"/>
            <w:r w:rsidRPr="00E9276C">
              <w:rPr>
                <w:rFonts w:ascii="仿宋" w:eastAsia="仿宋" w:hAnsi="仿宋" w:cs="Times New Roman" w:hint="eastAsia"/>
                <w:szCs w:val="21"/>
              </w:rPr>
              <w:t>医</w:t>
            </w:r>
            <w:proofErr w:type="gramEnd"/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E9276C">
              <w:rPr>
                <w:rFonts w:ascii="仿宋" w:eastAsia="仿宋" w:hAnsi="仿宋" w:hint="eastAsia"/>
                <w:szCs w:val="21"/>
              </w:rPr>
              <w:t>生物医学工程中的物理化学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E9276C">
              <w:rPr>
                <w:rFonts w:ascii="仿宋" w:eastAsia="仿宋" w:hAnsi="仿宋" w:hint="eastAsia"/>
                <w:szCs w:val="21"/>
              </w:rPr>
              <w:t>顾忠泽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E9276C" w:rsidP="00E9276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E9276C">
              <w:rPr>
                <w:rFonts w:ascii="仿宋" w:eastAsia="仿宋" w:hAnsi="仿宋" w:hint="eastAsia"/>
                <w:szCs w:val="21"/>
              </w:rPr>
              <w:t>品牌专业</w:t>
            </w:r>
          </w:p>
        </w:tc>
      </w:tr>
      <w:tr w:rsidR="002E16A8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经管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E9276C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科技创业概论原理与方法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李东</w:t>
            </w:r>
          </w:p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葛沪飞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E9276C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创新创业教育类</w:t>
            </w:r>
          </w:p>
        </w:tc>
      </w:tr>
      <w:tr w:rsidR="002E16A8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2E16A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E9276C">
              <w:rPr>
                <w:rFonts w:ascii="仿宋" w:eastAsia="仿宋" w:hAnsi="仿宋" w:hint="eastAsia"/>
                <w:szCs w:val="21"/>
              </w:rPr>
              <w:t>公卫</w:t>
            </w:r>
            <w:proofErr w:type="gramEnd"/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公共卫生应急</w:t>
            </w:r>
            <w:r w:rsidR="00E9276C">
              <w:rPr>
                <w:rFonts w:ascii="仿宋" w:eastAsia="仿宋" w:hAnsi="仿宋" w:cs="Times New Roman" w:hint="eastAsia"/>
                <w:szCs w:val="21"/>
              </w:rPr>
              <w:t>-理论与实践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朱凤才</w:t>
            </w:r>
          </w:p>
          <w:p w:rsidR="002E16A8" w:rsidRPr="00E9276C" w:rsidRDefault="002E16A8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沈孝兵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A8" w:rsidRPr="002E16A8" w:rsidRDefault="002E16A8" w:rsidP="00E9276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9276C" w:rsidRPr="002E16A8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C" w:rsidRPr="002E16A8" w:rsidRDefault="00E9276C" w:rsidP="002E16A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E16A8">
              <w:rPr>
                <w:rFonts w:ascii="仿宋" w:eastAsia="仿宋" w:hAnsi="仿宋" w:cs="Times New Roman" w:hint="eastAsia"/>
                <w:szCs w:val="21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C" w:rsidRPr="00E9276C" w:rsidRDefault="00E9276C" w:rsidP="00944A4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E9276C">
              <w:rPr>
                <w:rFonts w:ascii="仿宋" w:eastAsia="仿宋" w:hAnsi="仿宋" w:hint="eastAsia"/>
                <w:szCs w:val="21"/>
              </w:rPr>
              <w:t>公卫</w:t>
            </w:r>
            <w:proofErr w:type="gramEnd"/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C" w:rsidRPr="00E9276C" w:rsidRDefault="00E9276C" w:rsidP="00944A4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简明医学统计学（英文）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C" w:rsidRPr="00E9276C" w:rsidRDefault="00E9276C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余小金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C" w:rsidRPr="002E16A8" w:rsidRDefault="00E9276C" w:rsidP="00E9276C">
            <w:pPr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</w:p>
        </w:tc>
      </w:tr>
      <w:tr w:rsidR="00E9276C" w:rsidRPr="00E9276C" w:rsidTr="00967C68">
        <w:trPr>
          <w:trHeight w:val="56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C" w:rsidRPr="00E9276C" w:rsidRDefault="00E9276C" w:rsidP="002E16A8">
            <w:pPr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C" w:rsidRPr="00E9276C" w:rsidRDefault="00E9276C" w:rsidP="00944A4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E9276C">
              <w:rPr>
                <w:rFonts w:ascii="仿宋" w:eastAsia="仿宋" w:hAnsi="仿宋" w:hint="eastAsia"/>
                <w:szCs w:val="21"/>
              </w:rPr>
              <w:t>法学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C" w:rsidRPr="00E9276C" w:rsidRDefault="00E9276C" w:rsidP="00944A44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人权法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C" w:rsidRPr="00E9276C" w:rsidRDefault="00E9276C" w:rsidP="00944A4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E9276C">
              <w:rPr>
                <w:rFonts w:ascii="仿宋" w:eastAsia="仿宋" w:hAnsi="仿宋" w:cs="Times New Roman" w:hint="eastAsia"/>
                <w:szCs w:val="21"/>
              </w:rPr>
              <w:t>龚向和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6C" w:rsidRPr="00E9276C" w:rsidRDefault="00E9276C" w:rsidP="00E9276C">
            <w:pPr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</w:p>
        </w:tc>
      </w:tr>
    </w:tbl>
    <w:p w:rsidR="002E16A8" w:rsidRPr="002E16A8" w:rsidRDefault="002E16A8" w:rsidP="002E16A8">
      <w:pPr>
        <w:spacing w:line="320" w:lineRule="exact"/>
        <w:rPr>
          <w:rFonts w:ascii="Times New Roman" w:eastAsia="仿宋" w:hAnsi="Times New Roman" w:cs="Times New Roman"/>
          <w:sz w:val="20"/>
          <w:szCs w:val="18"/>
        </w:rPr>
      </w:pPr>
    </w:p>
    <w:p w:rsidR="002E16A8" w:rsidRPr="002E16A8" w:rsidRDefault="002E16A8" w:rsidP="002E16A8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746C06" w:rsidRPr="002E16A8" w:rsidRDefault="00746C06"/>
    <w:sectPr w:rsidR="00746C06" w:rsidRPr="002E16A8" w:rsidSect="00680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A8"/>
    <w:rsid w:val="002E16A8"/>
    <w:rsid w:val="00746C06"/>
    <w:rsid w:val="00967C68"/>
    <w:rsid w:val="00E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918</Characters>
  <Application>Microsoft Office Word</Application>
  <DocSecurity>0</DocSecurity>
  <Lines>7</Lines>
  <Paragraphs>2</Paragraphs>
  <ScaleCrop>false</ScaleCrop>
  <Company>hpServer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秦艺洢</dc:creator>
  <cp:lastModifiedBy>秦艺洢</cp:lastModifiedBy>
  <cp:revision>1</cp:revision>
  <dcterms:created xsi:type="dcterms:W3CDTF">2017-10-17T08:07:00Z</dcterms:created>
  <dcterms:modified xsi:type="dcterms:W3CDTF">2017-10-17T08:33:00Z</dcterms:modified>
</cp:coreProperties>
</file>